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4579" w14:textId="77777777" w:rsidR="00185C33" w:rsidRDefault="00616AE6">
      <w:pPr>
        <w:jc w:val="both"/>
        <w:rPr>
          <w:rFonts w:ascii="Arial" w:eastAsia="SimHei" w:hAnsi="Arial" w:cs="SimHei"/>
          <w:i/>
          <w:iCs/>
          <w:color w:val="FF0000"/>
        </w:rPr>
      </w:pPr>
      <w:r>
        <w:rPr>
          <w:rFonts w:ascii="Arial" w:eastAsia="SimHei" w:hAnsi="Arial" w:cs="SimHei"/>
          <w:b/>
          <w:bCs/>
          <w:i/>
          <w:iCs/>
          <w:color w:val="FF0000"/>
          <w:lang w:eastAsia="zh-CN"/>
        </w:rPr>
        <w:t>此文件包内含两份需要签署的文件：</w:t>
      </w:r>
      <w:r>
        <w:rPr>
          <w:rFonts w:ascii="Arial" w:eastAsia="SimHei" w:hAnsi="Arial" w:cs="SimHei"/>
          <w:i/>
          <w:iCs/>
          <w:color w:val="FF0000"/>
          <w:lang w:eastAsia="zh-CN"/>
        </w:rPr>
        <w:t>以模板化语言书写的</w:t>
      </w:r>
      <w:r>
        <w:rPr>
          <w:rFonts w:ascii="Arial" w:eastAsia="SimHei" w:hAnsi="Arial" w:cs="SimHei"/>
          <w:i/>
          <w:iCs/>
          <w:color w:val="FF0000"/>
          <w:lang w:eastAsia="zh-CN"/>
        </w:rPr>
        <w:t xml:space="preserve"> Dana-Farber Harvard Cancer Center (DF/HCC) HIPAA </w:t>
      </w:r>
      <w:r>
        <w:rPr>
          <w:rFonts w:ascii="Arial" w:eastAsia="SimHei" w:hAnsi="Arial" w:cs="SimHei"/>
          <w:i/>
          <w:iCs/>
          <w:color w:val="FF0000"/>
          <w:lang w:eastAsia="zh-CN"/>
        </w:rPr>
        <w:t>授权书以及</w:t>
      </w:r>
      <w:r>
        <w:rPr>
          <w:rFonts w:ascii="Arial" w:eastAsia="SimHei" w:hAnsi="Arial" w:cs="SimHei"/>
          <w:i/>
          <w:iCs/>
          <w:color w:val="FF0000"/>
          <w:lang w:eastAsia="zh-CN"/>
        </w:rPr>
        <w:t xml:space="preserve"> NCI CIRB </w:t>
      </w:r>
      <w:r>
        <w:rPr>
          <w:rFonts w:ascii="Arial" w:eastAsia="SimHei" w:hAnsi="Arial" w:cs="SimHei"/>
          <w:i/>
          <w:iCs/>
          <w:color w:val="FF0000"/>
          <w:lang w:eastAsia="zh-CN"/>
        </w:rPr>
        <w:t>同意书。</w:t>
      </w:r>
      <w:r>
        <w:rPr>
          <w:rFonts w:ascii="Arial" w:eastAsia="SimHei" w:hAnsi="Arial" w:cs="SimHei"/>
          <w:i/>
          <w:iCs/>
          <w:color w:val="FF0000"/>
          <w:lang w:eastAsia="zh-CN"/>
        </w:rPr>
        <w:t xml:space="preserve"> </w:t>
      </w:r>
    </w:p>
    <w:p w14:paraId="6FFD0C45" w14:textId="77777777" w:rsidR="00185C33" w:rsidRDefault="00616AE6">
      <w:pPr>
        <w:pStyle w:val="ListParagraph"/>
        <w:numPr>
          <w:ilvl w:val="0"/>
          <w:numId w:val="2"/>
        </w:numPr>
        <w:jc w:val="both"/>
        <w:rPr>
          <w:rFonts w:ascii="Arial" w:eastAsia="SimHei" w:hAnsi="Arial" w:cs="SimHei"/>
          <w:i/>
          <w:iCs/>
          <w:color w:val="FF0000"/>
          <w:lang w:eastAsia="zh-CN"/>
        </w:rPr>
      </w:pPr>
      <w:r>
        <w:rPr>
          <w:rFonts w:ascii="Arial" w:eastAsia="SimHei" w:hAnsi="Arial" w:cs="SimHei"/>
          <w:i/>
          <w:iCs/>
          <w:color w:val="FF0000"/>
          <w:lang w:eastAsia="zh-CN"/>
        </w:rPr>
        <w:t xml:space="preserve">DF/HCC HIPAA </w:t>
      </w:r>
      <w:r>
        <w:rPr>
          <w:rFonts w:ascii="Arial" w:eastAsia="SimHei" w:hAnsi="Arial" w:cs="SimHei"/>
          <w:i/>
          <w:iCs/>
          <w:color w:val="FF0000"/>
          <w:lang w:eastAsia="zh-CN"/>
        </w:rPr>
        <w:t>授权书必须由参与者或法定授权代表签署。</w:t>
      </w:r>
      <w:r>
        <w:rPr>
          <w:rFonts w:ascii="Arial" w:eastAsia="SimHei" w:hAnsi="Arial" w:cs="SimHei"/>
          <w:i/>
          <w:iCs/>
          <w:color w:val="FF0000"/>
          <w:lang w:eastAsia="zh-CN"/>
        </w:rPr>
        <w:t xml:space="preserve"> </w:t>
      </w:r>
    </w:p>
    <w:p w14:paraId="59CCA0AF" w14:textId="77777777" w:rsidR="00185C33" w:rsidRDefault="00616AE6">
      <w:pPr>
        <w:pStyle w:val="ListParagraph"/>
        <w:numPr>
          <w:ilvl w:val="0"/>
          <w:numId w:val="2"/>
        </w:numPr>
        <w:ind w:right="180"/>
        <w:jc w:val="both"/>
        <w:rPr>
          <w:rFonts w:ascii="Arial" w:eastAsia="SimHei" w:hAnsi="Arial" w:cs="SimHei"/>
          <w:i/>
          <w:iCs/>
          <w:color w:val="FF0000"/>
          <w:lang w:eastAsia="zh-CN"/>
        </w:rPr>
      </w:pPr>
      <w:r>
        <w:rPr>
          <w:rFonts w:ascii="Arial" w:eastAsia="SimHei" w:hAnsi="Arial" w:cs="SimHei"/>
          <w:i/>
          <w:iCs/>
          <w:color w:val="FF0000"/>
          <w:lang w:eastAsia="zh-CN"/>
        </w:rPr>
        <w:t xml:space="preserve">NCI CIRB </w:t>
      </w:r>
      <w:r>
        <w:rPr>
          <w:rFonts w:ascii="Arial" w:eastAsia="SimHei" w:hAnsi="Arial" w:cs="SimHei"/>
          <w:i/>
          <w:iCs/>
          <w:color w:val="FF0000"/>
          <w:lang w:eastAsia="zh-CN"/>
        </w:rPr>
        <w:t>同意书必须由获得知情同意的研究小组成员及参与者或法定授权代表签署。此</w:t>
      </w:r>
      <w:r>
        <w:rPr>
          <w:rFonts w:ascii="Arial" w:eastAsia="SimHei" w:hAnsi="Arial" w:cs="SimHei" w:hint="eastAsia"/>
          <w:i/>
          <w:iCs/>
          <w:color w:val="FF0000"/>
          <w:lang w:eastAsia="zh-CN"/>
        </w:rPr>
        <w:t>同意书内</w:t>
      </w:r>
      <w:r>
        <w:rPr>
          <w:rFonts w:ascii="Arial" w:eastAsia="SimHei" w:hAnsi="Arial" w:cs="SimHei"/>
          <w:i/>
          <w:iCs/>
          <w:color w:val="FF0000"/>
          <w:lang w:eastAsia="zh-CN"/>
        </w:rPr>
        <w:t>包含的</w:t>
      </w:r>
      <w:r>
        <w:rPr>
          <w:rFonts w:ascii="Arial" w:eastAsia="SimHei" w:hAnsi="Arial" w:cs="SimHei"/>
          <w:i/>
          <w:iCs/>
          <w:color w:val="FF0000"/>
          <w:lang w:eastAsia="zh-CN"/>
        </w:rPr>
        <w:t xml:space="preserve"> DF/HCC </w:t>
      </w:r>
      <w:r>
        <w:rPr>
          <w:rFonts w:ascii="Arial" w:eastAsia="SimHei" w:hAnsi="Arial" w:cs="SimHei" w:hint="eastAsia"/>
          <w:i/>
          <w:iCs/>
          <w:color w:val="FF0000"/>
          <w:lang w:eastAsia="zh-CN"/>
        </w:rPr>
        <w:t>签名栏也必须签署</w:t>
      </w:r>
      <w:r>
        <w:rPr>
          <w:rFonts w:ascii="Arial" w:eastAsia="SimHei" w:hAnsi="Arial" w:cs="SimHei"/>
          <w:i/>
          <w:iCs/>
          <w:color w:val="FF0000"/>
          <w:lang w:eastAsia="zh-CN"/>
        </w:rPr>
        <w:t>。</w:t>
      </w:r>
      <w:r>
        <w:rPr>
          <w:rFonts w:ascii="Arial" w:eastAsia="SimHei" w:hAnsi="Arial" w:cs="SimHei"/>
          <w:i/>
          <w:iCs/>
          <w:color w:val="FF0000"/>
          <w:lang w:eastAsia="zh-CN"/>
        </w:rPr>
        <w:t xml:space="preserve"> </w:t>
      </w:r>
    </w:p>
    <w:p w14:paraId="1A3D4FE3" w14:textId="77777777" w:rsidR="00185C33" w:rsidRDefault="00185C33">
      <w:pPr>
        <w:pStyle w:val="Subhead"/>
        <w:keepNext/>
        <w:spacing w:after="0" w:line="240" w:lineRule="auto"/>
        <w:jc w:val="both"/>
        <w:rPr>
          <w:rFonts w:ascii="Arial" w:eastAsia="SimHei" w:hAnsi="Arial" w:cs="SimHei"/>
          <w:b/>
          <w:kern w:val="32"/>
          <w:sz w:val="26"/>
          <w:u w:val="single"/>
          <w:lang w:eastAsia="zh-CN"/>
        </w:rPr>
      </w:pPr>
    </w:p>
    <w:p w14:paraId="3D2E8A09" w14:textId="77777777" w:rsidR="00185C33" w:rsidRDefault="00616AE6">
      <w:pPr>
        <w:pStyle w:val="ICDTitleforPatients"/>
        <w:jc w:val="both"/>
        <w:rPr>
          <w:rFonts w:ascii="Arial" w:eastAsia="SimHei" w:hAnsi="Arial" w:cs="SimHei"/>
          <w:kern w:val="32"/>
          <w:sz w:val="26"/>
          <w:szCs w:val="26"/>
          <w:u w:val="single"/>
          <w:lang w:eastAsia="zh-CN"/>
        </w:rPr>
      </w:pPr>
      <w:r>
        <w:rPr>
          <w:rFonts w:ascii="Arial" w:eastAsia="SimHei" w:hAnsi="Arial" w:cs="SimHei"/>
          <w:bCs/>
          <w:sz w:val="26"/>
          <w:szCs w:val="26"/>
          <w:lang w:eastAsia="zh-CN"/>
        </w:rPr>
        <w:t>研究标题：</w:t>
      </w:r>
      <w:r>
        <w:rPr>
          <w:rFonts w:ascii="Arial" w:eastAsia="SimHei" w:hAnsi="Arial" w:cs="SimHei"/>
          <w:bCs/>
          <w:sz w:val="26"/>
          <w:szCs w:val="26"/>
          <w:lang w:eastAsia="zh-CN"/>
        </w:rPr>
        <w:t xml:space="preserve"> </w:t>
      </w:r>
    </w:p>
    <w:p w14:paraId="3D725B8E" w14:textId="77777777" w:rsidR="00185C33" w:rsidRDefault="00185C33">
      <w:pPr>
        <w:pStyle w:val="Subhead"/>
        <w:keepNext/>
        <w:spacing w:after="0" w:line="240" w:lineRule="auto"/>
        <w:jc w:val="both"/>
        <w:rPr>
          <w:rFonts w:ascii="Arial" w:eastAsia="SimHei" w:hAnsi="Arial" w:cs="SimHei"/>
          <w:b/>
          <w:kern w:val="32"/>
          <w:sz w:val="26"/>
          <w:u w:val="single"/>
          <w:lang w:eastAsia="zh-CN"/>
        </w:rPr>
      </w:pPr>
    </w:p>
    <w:p w14:paraId="672F19B8" w14:textId="77777777" w:rsidR="00185C33" w:rsidRDefault="00616AE6">
      <w:pPr>
        <w:pBdr>
          <w:top w:val="single" w:sz="4" w:space="1" w:color="auto"/>
          <w:left w:val="single" w:sz="4" w:space="4" w:color="auto"/>
          <w:bottom w:val="single" w:sz="4" w:space="0" w:color="auto"/>
          <w:right w:val="single" w:sz="4" w:space="4" w:color="auto"/>
        </w:pBdr>
        <w:spacing w:after="120"/>
        <w:ind w:left="360" w:hanging="360"/>
        <w:rPr>
          <w:rFonts w:ascii="Arial" w:eastAsia="SimHei" w:hAnsi="Arial" w:cs="SimHei"/>
          <w:spacing w:val="-5"/>
          <w:kern w:val="32"/>
          <w:szCs w:val="20"/>
          <w:lang w:eastAsia="zh-CN"/>
        </w:rPr>
      </w:pPr>
      <w:r>
        <w:rPr>
          <w:rFonts w:ascii="Arial" w:eastAsia="SimHei" w:hAnsi="Arial" w:cs="SimHei"/>
          <w:b/>
          <w:bCs/>
          <w:kern w:val="32"/>
          <w:szCs w:val="20"/>
          <w:lang w:eastAsia="zh-CN"/>
        </w:rPr>
        <w:t xml:space="preserve">DF/HCC </w:t>
      </w:r>
      <w:r>
        <w:rPr>
          <w:rFonts w:ascii="Arial" w:eastAsia="SimHei" w:hAnsi="Arial" w:cs="SimHei"/>
          <w:b/>
          <w:bCs/>
          <w:kern w:val="32"/>
          <w:szCs w:val="20"/>
          <w:lang w:eastAsia="zh-CN"/>
        </w:rPr>
        <w:t>主要研究医生</w:t>
      </w:r>
      <w:r>
        <w:rPr>
          <w:rFonts w:ascii="Arial" w:eastAsia="SimHei" w:hAnsi="Arial" w:cs="SimHei"/>
          <w:b/>
          <w:bCs/>
          <w:kern w:val="32"/>
          <w:szCs w:val="20"/>
          <w:lang w:eastAsia="zh-CN"/>
        </w:rPr>
        <w:t>/</w:t>
      </w:r>
      <w:r>
        <w:rPr>
          <w:rFonts w:ascii="Arial" w:eastAsia="SimHei" w:hAnsi="Arial" w:cs="SimHei"/>
          <w:b/>
          <w:bCs/>
          <w:kern w:val="32"/>
          <w:szCs w:val="20"/>
          <w:lang w:eastAsia="zh-CN"/>
        </w:rPr>
        <w:t>机构：</w:t>
      </w:r>
      <w:r>
        <w:rPr>
          <w:rFonts w:ascii="Arial" w:eastAsia="SimHei" w:hAnsi="Arial" w:cs="SimHei"/>
          <w:kern w:val="32"/>
          <w:szCs w:val="20"/>
          <w:lang w:eastAsia="zh-CN"/>
        </w:rPr>
        <w:t xml:space="preserve">  </w:t>
      </w:r>
    </w:p>
    <w:p w14:paraId="14FA9E75" w14:textId="77777777" w:rsidR="00185C33" w:rsidRDefault="00185C33">
      <w:pPr>
        <w:pBdr>
          <w:top w:val="single" w:sz="4" w:space="1" w:color="auto"/>
          <w:left w:val="single" w:sz="4" w:space="4" w:color="auto"/>
          <w:bottom w:val="single" w:sz="4" w:space="0" w:color="auto"/>
          <w:right w:val="single" w:sz="4" w:space="4" w:color="auto"/>
        </w:pBdr>
        <w:spacing w:after="120"/>
        <w:rPr>
          <w:rFonts w:ascii="Arial" w:eastAsia="SimHei" w:hAnsi="Arial" w:cs="SimHei"/>
          <w:i/>
          <w:iCs/>
          <w:color w:val="0000FF"/>
          <w:spacing w:val="-5"/>
          <w:kern w:val="32"/>
          <w:szCs w:val="20"/>
          <w:lang w:eastAsia="zh-CN"/>
        </w:rPr>
      </w:pPr>
    </w:p>
    <w:p w14:paraId="6D9DB695" w14:textId="77777777" w:rsidR="00185C33" w:rsidRDefault="00616AE6">
      <w:pPr>
        <w:pBdr>
          <w:top w:val="single" w:sz="4" w:space="1" w:color="auto"/>
          <w:left w:val="single" w:sz="4" w:space="4" w:color="auto"/>
          <w:bottom w:val="single" w:sz="4" w:space="0" w:color="auto"/>
          <w:right w:val="single" w:sz="4" w:space="4" w:color="auto"/>
        </w:pBdr>
        <w:spacing w:after="120"/>
        <w:ind w:left="360" w:hanging="360"/>
        <w:rPr>
          <w:rFonts w:ascii="Arial" w:eastAsia="SimHei" w:hAnsi="Arial" w:cs="SimHei"/>
          <w:b/>
          <w:spacing w:val="-5"/>
          <w:kern w:val="32"/>
          <w:szCs w:val="20"/>
          <w:lang w:eastAsia="zh-CN"/>
        </w:rPr>
      </w:pPr>
      <w:r>
        <w:rPr>
          <w:rFonts w:ascii="Arial" w:eastAsia="SimHei" w:hAnsi="Arial" w:cs="SimHei"/>
          <w:b/>
          <w:bCs/>
          <w:kern w:val="32"/>
          <w:szCs w:val="20"/>
          <w:lang w:eastAsia="zh-CN"/>
        </w:rPr>
        <w:t xml:space="preserve">DF/HCC </w:t>
      </w:r>
      <w:r>
        <w:rPr>
          <w:rFonts w:ascii="Arial" w:eastAsia="SimHei" w:hAnsi="Arial" w:cs="SimHei"/>
          <w:b/>
          <w:bCs/>
          <w:kern w:val="32"/>
          <w:szCs w:val="20"/>
          <w:lang w:eastAsia="zh-CN"/>
        </w:rPr>
        <w:t>现场负责研究医生</w:t>
      </w:r>
      <w:r>
        <w:rPr>
          <w:rFonts w:ascii="Arial" w:eastAsia="SimHei" w:hAnsi="Arial" w:cs="SimHei"/>
          <w:b/>
          <w:bCs/>
          <w:kern w:val="32"/>
          <w:szCs w:val="20"/>
          <w:lang w:eastAsia="zh-CN"/>
        </w:rPr>
        <w:t>/</w:t>
      </w:r>
      <w:r>
        <w:rPr>
          <w:rFonts w:ascii="Arial" w:eastAsia="SimHei" w:hAnsi="Arial" w:cs="SimHei"/>
          <w:b/>
          <w:bCs/>
          <w:kern w:val="32"/>
          <w:szCs w:val="20"/>
          <w:lang w:eastAsia="zh-CN"/>
        </w:rPr>
        <w:t>机构：</w:t>
      </w:r>
      <w:r>
        <w:rPr>
          <w:rFonts w:ascii="Arial" w:eastAsia="SimHei" w:hAnsi="Arial" w:cs="SimHei"/>
          <w:b/>
          <w:bCs/>
          <w:kern w:val="32"/>
          <w:szCs w:val="20"/>
          <w:lang w:eastAsia="zh-CN"/>
        </w:rPr>
        <w:t xml:space="preserve"> </w:t>
      </w:r>
    </w:p>
    <w:p w14:paraId="5672684A" w14:textId="77777777" w:rsidR="00185C33" w:rsidRDefault="00185C33">
      <w:pPr>
        <w:pStyle w:val="Subhead"/>
        <w:keepNext/>
        <w:spacing w:after="0" w:line="240" w:lineRule="auto"/>
        <w:ind w:left="1080"/>
        <w:jc w:val="both"/>
        <w:rPr>
          <w:rFonts w:ascii="Arial" w:eastAsia="SimHei" w:hAnsi="Arial" w:cs="SimHei"/>
          <w:b/>
          <w:kern w:val="32"/>
          <w:sz w:val="10"/>
          <w:u w:val="single"/>
          <w:lang w:eastAsia="zh-CN"/>
        </w:rPr>
      </w:pPr>
    </w:p>
    <w:p w14:paraId="7E17C9F4" w14:textId="77777777" w:rsidR="00185C33" w:rsidRDefault="00616AE6">
      <w:pPr>
        <w:pStyle w:val="Subhead"/>
        <w:keepNext/>
        <w:spacing w:after="0" w:line="240" w:lineRule="auto"/>
        <w:ind w:left="1080"/>
        <w:jc w:val="center"/>
        <w:rPr>
          <w:rFonts w:ascii="Arial" w:eastAsia="SimHei" w:hAnsi="Arial" w:cs="SimHei"/>
          <w:b/>
          <w:kern w:val="32"/>
          <w:sz w:val="26"/>
          <w:u w:val="single"/>
          <w:lang w:eastAsia="zh-CN"/>
        </w:rPr>
      </w:pPr>
      <w:r>
        <w:rPr>
          <w:rFonts w:ascii="Arial" w:eastAsia="SimHei" w:hAnsi="Arial" w:cs="SimHei"/>
          <w:b/>
          <w:bCs/>
          <w:kern w:val="32"/>
          <w:sz w:val="26"/>
          <w:u w:val="single"/>
          <w:lang w:eastAsia="zh-CN"/>
        </w:rPr>
        <w:t>受保护</w:t>
      </w:r>
      <w:r>
        <w:rPr>
          <w:rFonts w:ascii="Arial" w:eastAsia="SimHei" w:hAnsi="Arial" w:cs="SimHei" w:hint="eastAsia"/>
          <w:b/>
          <w:bCs/>
          <w:kern w:val="32"/>
          <w:sz w:val="26"/>
          <w:u w:val="single"/>
          <w:lang w:eastAsia="zh-CN"/>
        </w:rPr>
        <w:t>的</w:t>
      </w:r>
      <w:r>
        <w:rPr>
          <w:rFonts w:ascii="Arial" w:eastAsia="SimHei" w:hAnsi="Arial" w:cs="SimHei"/>
          <w:b/>
          <w:bCs/>
          <w:kern w:val="32"/>
          <w:sz w:val="26"/>
          <w:u w:val="single"/>
          <w:lang w:eastAsia="zh-CN"/>
        </w:rPr>
        <w:t>健康信息的隐私（</w:t>
      </w:r>
      <w:r>
        <w:rPr>
          <w:rFonts w:ascii="Arial" w:eastAsia="SimHei" w:hAnsi="Arial" w:cs="SimHei"/>
          <w:b/>
          <w:bCs/>
          <w:kern w:val="32"/>
          <w:sz w:val="26"/>
          <w:u w:val="single"/>
          <w:lang w:eastAsia="zh-CN"/>
        </w:rPr>
        <w:t xml:space="preserve">HIPAA </w:t>
      </w:r>
      <w:r>
        <w:rPr>
          <w:rFonts w:ascii="Arial" w:eastAsia="SimHei" w:hAnsi="Arial" w:cs="SimHei"/>
          <w:b/>
          <w:bCs/>
          <w:kern w:val="32"/>
          <w:sz w:val="26"/>
          <w:u w:val="single"/>
          <w:lang w:eastAsia="zh-CN"/>
        </w:rPr>
        <w:t>授权书）</w:t>
      </w:r>
    </w:p>
    <w:p w14:paraId="71AB8522" w14:textId="77777777" w:rsidR="00185C33" w:rsidRDefault="00185C33">
      <w:pPr>
        <w:jc w:val="both"/>
        <w:rPr>
          <w:rFonts w:ascii="Arial" w:eastAsia="SimHei" w:hAnsi="Arial" w:cs="SimHei"/>
          <w:lang w:eastAsia="zh-CN"/>
        </w:rPr>
      </w:pPr>
    </w:p>
    <w:p w14:paraId="5C1F4DFB" w14:textId="77777777" w:rsidR="00185C33" w:rsidRDefault="00616AE6">
      <w:pPr>
        <w:ind w:left="360"/>
        <w:jc w:val="both"/>
        <w:rPr>
          <w:rFonts w:ascii="Arial" w:eastAsia="SimHei" w:hAnsi="Arial" w:cs="SimHei"/>
          <w:lang w:eastAsia="zh-CN"/>
        </w:rPr>
      </w:pPr>
      <w:r>
        <w:rPr>
          <w:rFonts w:ascii="Arial" w:eastAsia="SimHei" w:hAnsi="Arial" w:cs="SimHei"/>
          <w:lang w:eastAsia="zh-CN"/>
        </w:rPr>
        <w:t>联邦法律《健康保险携带和责任法案》</w:t>
      </w:r>
      <w:r>
        <w:rPr>
          <w:rFonts w:ascii="Arial" w:eastAsia="SimHei" w:hAnsi="Arial" w:cs="SimHei"/>
          <w:lang w:eastAsia="zh-CN"/>
        </w:rPr>
        <w:t>(Health Insurance Portability and Accountability Act, HIPAA)</w:t>
      </w:r>
      <w:r>
        <w:rPr>
          <w:rFonts w:ascii="Arial" w:eastAsia="SimHei" w:hAnsi="Arial" w:cs="SimHei"/>
          <w:lang w:eastAsia="zh-CN"/>
        </w:rPr>
        <w:t>要求</w:t>
      </w:r>
      <w:r>
        <w:rPr>
          <w:rFonts w:ascii="Arial" w:eastAsia="SimHei" w:hAnsi="Arial" w:cs="SimHei"/>
          <w:lang w:eastAsia="zh-CN"/>
        </w:rPr>
        <w:t xml:space="preserve"> Dana Farber/Harvard Cancer Center (DF/HCC) </w:t>
      </w:r>
      <w:r>
        <w:rPr>
          <w:rFonts w:ascii="Arial" w:eastAsia="SimHei" w:hAnsi="Arial" w:cs="SimHei"/>
          <w:lang w:eastAsia="zh-CN"/>
        </w:rPr>
        <w:t>及其附属研究医生、医疗保健提供者和医师网络保护可识别您身份</w:t>
      </w:r>
      <w:r>
        <w:rPr>
          <w:rFonts w:ascii="Arial" w:eastAsia="SimHei" w:hAnsi="Arial" w:cs="SimHei" w:hint="eastAsia"/>
          <w:lang w:eastAsia="zh-CN"/>
        </w:rPr>
        <w:t>以及</w:t>
      </w:r>
      <w:r>
        <w:rPr>
          <w:rFonts w:ascii="Arial" w:eastAsia="SimHei" w:hAnsi="Arial" w:cs="SimHei"/>
          <w:lang w:eastAsia="zh-CN"/>
        </w:rPr>
        <w:t>与您过去、现在和未来</w:t>
      </w:r>
      <w:r>
        <w:rPr>
          <w:rFonts w:ascii="Arial" w:eastAsia="SimHei" w:hAnsi="Arial" w:cs="SimHei" w:hint="eastAsia"/>
          <w:lang w:eastAsia="zh-CN"/>
        </w:rPr>
        <w:t>的</w:t>
      </w:r>
      <w:r>
        <w:rPr>
          <w:rFonts w:ascii="Arial" w:eastAsia="SimHei" w:hAnsi="Arial" w:cs="SimHei"/>
          <w:lang w:eastAsia="zh-CN"/>
        </w:rPr>
        <w:t>身体和心理健康状况相关的信息（</w:t>
      </w:r>
      <w:r>
        <w:rPr>
          <w:rFonts w:ascii="Arial" w:eastAsia="SimHei" w:hAnsi="Arial" w:cs="SimHei"/>
          <w:lang w:eastAsia="zh-CN"/>
        </w:rPr>
        <w:t>“</w:t>
      </w:r>
      <w:r>
        <w:rPr>
          <w:rFonts w:ascii="Arial" w:eastAsia="SimHei" w:hAnsi="Arial" w:cs="SimHei"/>
          <w:lang w:eastAsia="zh-CN"/>
        </w:rPr>
        <w:t>受保护的健康信息</w:t>
      </w:r>
      <w:r>
        <w:rPr>
          <w:rFonts w:ascii="Arial" w:eastAsia="SimHei" w:hAnsi="Arial" w:cs="SimHei"/>
          <w:lang w:eastAsia="zh-CN"/>
        </w:rPr>
        <w:t>”</w:t>
      </w:r>
      <w:r>
        <w:rPr>
          <w:rFonts w:ascii="Arial" w:eastAsia="SimHei" w:hAnsi="Arial" w:cs="SimHei"/>
          <w:lang w:eastAsia="zh-CN"/>
        </w:rPr>
        <w:t>）的隐私。参与此调查研究即表示您同意授权</w:t>
      </w:r>
      <w:r>
        <w:rPr>
          <w:rFonts w:ascii="Arial" w:eastAsia="SimHei" w:hAnsi="Arial" w:cs="SimHei"/>
          <w:lang w:eastAsia="zh-CN"/>
        </w:rPr>
        <w:t xml:space="preserve"> DF/HCC </w:t>
      </w:r>
      <w:r>
        <w:rPr>
          <w:rFonts w:ascii="Arial" w:eastAsia="SimHei" w:hAnsi="Arial" w:cs="SimHei"/>
          <w:lang w:eastAsia="zh-CN"/>
        </w:rPr>
        <w:t>及您的任何医生或其他医疗保健提供者、主要研究</w:t>
      </w:r>
      <w:r>
        <w:rPr>
          <w:rFonts w:ascii="Arial" w:eastAsia="SimHei" w:hAnsi="Arial" w:cs="SimHei" w:hint="eastAsia"/>
          <w:lang w:eastAsia="zh-CN"/>
        </w:rPr>
        <w:t>者</w:t>
      </w:r>
      <w:r>
        <w:rPr>
          <w:rFonts w:ascii="Arial" w:eastAsia="SimHei" w:hAnsi="Arial" w:cs="SimHei"/>
          <w:lang w:eastAsia="zh-CN"/>
        </w:rPr>
        <w:t>及</w:t>
      </w:r>
      <w:r>
        <w:rPr>
          <w:rFonts w:ascii="Arial" w:eastAsia="SimHei" w:hAnsi="Arial" w:cs="SimHei" w:hint="eastAsia"/>
          <w:lang w:eastAsia="zh-CN"/>
        </w:rPr>
        <w:t>其</w:t>
      </w:r>
      <w:r>
        <w:rPr>
          <w:rFonts w:ascii="Arial" w:eastAsia="SimHei" w:hAnsi="Arial" w:cs="SimHei"/>
          <w:lang w:eastAsia="zh-CN"/>
        </w:rPr>
        <w:t>合作者</w:t>
      </w:r>
      <w:r>
        <w:rPr>
          <w:rFonts w:ascii="Arial" w:eastAsia="SimHei" w:hAnsi="Arial" w:cs="SimHei" w:hint="eastAsia"/>
          <w:lang w:eastAsia="zh-CN"/>
        </w:rPr>
        <w:t>和</w:t>
      </w:r>
      <w:r>
        <w:rPr>
          <w:rFonts w:ascii="Arial" w:eastAsia="SimHei" w:hAnsi="Arial" w:cs="SimHei"/>
          <w:lang w:eastAsia="zh-CN"/>
        </w:rPr>
        <w:t>员工获取、使用以及披露您</w:t>
      </w:r>
      <w:r>
        <w:rPr>
          <w:rFonts w:ascii="Arial" w:eastAsia="SimHei" w:hAnsi="Arial" w:cs="SimHei"/>
          <w:lang w:eastAsia="zh-CN"/>
        </w:rPr>
        <w:t>“</w:t>
      </w:r>
      <w:r>
        <w:rPr>
          <w:rFonts w:ascii="Arial" w:eastAsia="SimHei" w:hAnsi="Arial" w:cs="SimHei"/>
          <w:lang w:eastAsia="zh-CN"/>
        </w:rPr>
        <w:t>受保护的健康信息</w:t>
      </w:r>
      <w:r>
        <w:rPr>
          <w:rFonts w:ascii="Arial" w:eastAsia="SimHei" w:hAnsi="Arial" w:cs="SimHei"/>
          <w:lang w:eastAsia="zh-CN"/>
        </w:rPr>
        <w:t>”</w:t>
      </w:r>
      <w:r>
        <w:rPr>
          <w:rFonts w:ascii="Arial" w:eastAsia="SimHei" w:hAnsi="Arial" w:cs="SimHei" w:hint="eastAsia"/>
          <w:lang w:eastAsia="zh-CN"/>
        </w:rPr>
        <w:t>。说明</w:t>
      </w:r>
      <w:r>
        <w:rPr>
          <w:rFonts w:ascii="Arial" w:eastAsia="SimHei" w:hAnsi="Arial" w:cs="SimHei"/>
          <w:lang w:eastAsia="zh-CN"/>
        </w:rPr>
        <w:t>如下</w:t>
      </w:r>
      <w:r>
        <w:rPr>
          <w:rFonts w:ascii="Arial" w:eastAsia="SimHei" w:hAnsi="Arial" w:cs="SimHei" w:hint="eastAsia"/>
          <w:lang w:eastAsia="zh-CN"/>
        </w:rPr>
        <w:t>：</w:t>
      </w:r>
      <w:r>
        <w:rPr>
          <w:rFonts w:ascii="Arial" w:eastAsia="SimHei" w:hAnsi="Arial" w:cs="SimHei"/>
          <w:lang w:eastAsia="zh-CN"/>
        </w:rPr>
        <w:t>未参与此研究的授权员工可能会知道您正参与此研究并可能可以获取您的信息。如果此研究与您的医疗</w:t>
      </w:r>
      <w:r>
        <w:rPr>
          <w:rFonts w:ascii="Arial" w:eastAsia="SimHei" w:hAnsi="Arial" w:cs="SimHei" w:hint="eastAsia"/>
          <w:lang w:eastAsia="zh-CN"/>
        </w:rPr>
        <w:t>保健</w:t>
      </w:r>
      <w:r>
        <w:rPr>
          <w:rFonts w:ascii="Arial" w:eastAsia="SimHei" w:hAnsi="Arial" w:cs="SimHei"/>
          <w:lang w:eastAsia="zh-CN"/>
        </w:rPr>
        <w:t>有关，则任何与研究相关的信息</w:t>
      </w:r>
      <w:r>
        <w:rPr>
          <w:rFonts w:ascii="Arial" w:eastAsia="SimHei" w:hAnsi="Arial" w:cs="SimHei" w:hint="eastAsia"/>
          <w:lang w:eastAsia="zh-CN"/>
        </w:rPr>
        <w:t>都</w:t>
      </w:r>
      <w:r>
        <w:rPr>
          <w:rFonts w:ascii="Arial" w:eastAsia="SimHei" w:hAnsi="Arial" w:cs="SimHei"/>
          <w:lang w:eastAsia="zh-CN"/>
        </w:rPr>
        <w:t>可能会</w:t>
      </w:r>
      <w:r>
        <w:rPr>
          <w:rFonts w:ascii="Arial" w:eastAsia="SimHei" w:hAnsi="Arial" w:cs="SimHei" w:hint="eastAsia"/>
          <w:lang w:eastAsia="zh-CN"/>
        </w:rPr>
        <w:t>在</w:t>
      </w:r>
      <w:r>
        <w:rPr>
          <w:rFonts w:ascii="Arial" w:eastAsia="SimHei" w:hAnsi="Arial" w:cs="SimHei"/>
          <w:lang w:eastAsia="zh-CN"/>
        </w:rPr>
        <w:t>您的常住医院、诊所或医生的办公室</w:t>
      </w:r>
      <w:r>
        <w:rPr>
          <w:rFonts w:ascii="Arial" w:eastAsia="SimHei" w:hAnsi="Arial" w:cs="SimHei" w:hint="eastAsia"/>
          <w:lang w:eastAsia="zh-CN"/>
        </w:rPr>
        <w:t>中进行</w:t>
      </w:r>
      <w:r>
        <w:rPr>
          <w:rFonts w:ascii="Arial" w:eastAsia="SimHei" w:hAnsi="Arial" w:cs="SimHei"/>
          <w:lang w:eastAsia="zh-CN"/>
        </w:rPr>
        <w:t>记录。</w:t>
      </w:r>
      <w:r>
        <w:rPr>
          <w:rFonts w:ascii="Arial" w:eastAsia="SimHei" w:hAnsi="Arial" w:cs="SimHei"/>
          <w:lang w:eastAsia="zh-CN"/>
        </w:rPr>
        <w:t xml:space="preserve"> </w:t>
      </w:r>
    </w:p>
    <w:p w14:paraId="37FF6DED" w14:textId="77777777" w:rsidR="00185C33" w:rsidRDefault="00185C33">
      <w:pPr>
        <w:jc w:val="both"/>
        <w:rPr>
          <w:rFonts w:ascii="Arial" w:eastAsia="SimHei" w:hAnsi="Arial" w:cs="SimHei"/>
          <w:lang w:eastAsia="zh-CN"/>
        </w:rPr>
      </w:pPr>
    </w:p>
    <w:p w14:paraId="5D28EB79" w14:textId="77777777" w:rsidR="00185C33" w:rsidRDefault="00185C33">
      <w:pPr>
        <w:pStyle w:val="Paragraph"/>
        <w:spacing w:after="0" w:line="240" w:lineRule="auto"/>
        <w:jc w:val="both"/>
        <w:rPr>
          <w:rFonts w:eastAsia="SimHei" w:cs="SimHei"/>
          <w:lang w:eastAsia="zh-CN"/>
        </w:rPr>
      </w:pPr>
    </w:p>
    <w:p w14:paraId="05DE5AA6" w14:textId="77777777" w:rsidR="00185C33" w:rsidRDefault="00616AE6">
      <w:pPr>
        <w:keepNext/>
        <w:numPr>
          <w:ilvl w:val="0"/>
          <w:numId w:val="1"/>
        </w:numPr>
        <w:tabs>
          <w:tab w:val="clear" w:pos="720"/>
          <w:tab w:val="left" w:pos="360"/>
        </w:tabs>
        <w:ind w:left="360"/>
        <w:jc w:val="both"/>
        <w:rPr>
          <w:rFonts w:ascii="Arial" w:eastAsia="SimHei" w:hAnsi="Arial" w:cs="SimHei"/>
          <w:b/>
          <w:bCs/>
          <w:lang w:eastAsia="zh-CN"/>
        </w:rPr>
      </w:pPr>
      <w:r>
        <w:rPr>
          <w:rFonts w:ascii="Arial" w:eastAsia="SimHei" w:hAnsi="Arial" w:cs="SimHei" w:hint="eastAsia"/>
          <w:b/>
          <w:bCs/>
          <w:lang w:eastAsia="zh-CN"/>
        </w:rPr>
        <w:t>在参与</w:t>
      </w:r>
      <w:r>
        <w:rPr>
          <w:rFonts w:ascii="Arial" w:eastAsia="SimHei" w:hAnsi="Arial" w:cs="SimHei"/>
          <w:b/>
          <w:bCs/>
          <w:lang w:eastAsia="zh-CN"/>
        </w:rPr>
        <w:t>研究</w:t>
      </w:r>
      <w:r>
        <w:rPr>
          <w:rFonts w:ascii="Arial" w:eastAsia="SimHei" w:hAnsi="Arial" w:cs="SimHei" w:hint="eastAsia"/>
          <w:b/>
          <w:bCs/>
          <w:lang w:eastAsia="zh-CN"/>
        </w:rPr>
        <w:t>期间我的</w:t>
      </w:r>
      <w:r>
        <w:rPr>
          <w:rFonts w:ascii="Arial" w:eastAsia="SimHei" w:hAnsi="Arial" w:cs="SimHei"/>
          <w:b/>
          <w:bCs/>
          <w:lang w:eastAsia="zh-CN"/>
        </w:rPr>
        <w:t>哪些受保护的健康信息会被使用</w:t>
      </w:r>
      <w:r>
        <w:rPr>
          <w:rFonts w:ascii="Arial" w:eastAsia="SimHei" w:hAnsi="Arial" w:cs="SimHei" w:hint="eastAsia"/>
          <w:b/>
          <w:bCs/>
          <w:lang w:eastAsia="zh-CN"/>
        </w:rPr>
        <w:t>或</w:t>
      </w:r>
      <w:r>
        <w:rPr>
          <w:rFonts w:ascii="Arial" w:eastAsia="SimHei" w:hAnsi="Arial" w:cs="SimHei"/>
          <w:b/>
          <w:bCs/>
          <w:lang w:eastAsia="zh-CN"/>
        </w:rPr>
        <w:t>与他人共享？</w:t>
      </w:r>
    </w:p>
    <w:p w14:paraId="3E48560A" w14:textId="77777777" w:rsidR="00185C33" w:rsidRDefault="00185C33">
      <w:pPr>
        <w:keepNext/>
        <w:jc w:val="both"/>
        <w:rPr>
          <w:rFonts w:ascii="Arial" w:eastAsia="SimHei" w:hAnsi="Arial" w:cs="SimHei"/>
          <w:lang w:eastAsia="zh-CN"/>
        </w:rPr>
      </w:pPr>
    </w:p>
    <w:p w14:paraId="78199F43"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现有的医疗记录，包括心理健康记录。</w:t>
      </w:r>
    </w:p>
    <w:p w14:paraId="09FFC12F"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从研究相关的检测、程序、访视和</w:t>
      </w:r>
      <w:r>
        <w:rPr>
          <w:rFonts w:ascii="Arial" w:eastAsia="SimHei" w:hAnsi="Arial" w:cs="SimHei"/>
          <w:b w:val="0"/>
          <w:lang w:eastAsia="zh-CN"/>
        </w:rPr>
        <w:t>/</w:t>
      </w:r>
      <w:r>
        <w:rPr>
          <w:rFonts w:ascii="Arial" w:eastAsia="SimHei" w:hAnsi="Arial" w:cs="SimHei"/>
          <w:b w:val="0"/>
          <w:lang w:eastAsia="zh-CN"/>
        </w:rPr>
        <w:t>或问卷中创建的新健康信息</w:t>
      </w:r>
    </w:p>
    <w:p w14:paraId="33A2D4A8" w14:textId="77777777" w:rsidR="00185C33" w:rsidRDefault="00185C33">
      <w:pPr>
        <w:ind w:left="1800" w:hanging="720"/>
        <w:jc w:val="both"/>
        <w:rPr>
          <w:rFonts w:ascii="Arial" w:eastAsia="SimHei" w:hAnsi="Arial" w:cs="SimHei"/>
          <w:lang w:eastAsia="zh-CN"/>
        </w:rPr>
      </w:pPr>
    </w:p>
    <w:p w14:paraId="08C50DCC" w14:textId="77777777" w:rsidR="00185C33" w:rsidRDefault="00616AE6">
      <w:pPr>
        <w:keepNext/>
        <w:numPr>
          <w:ilvl w:val="0"/>
          <w:numId w:val="1"/>
        </w:numPr>
        <w:tabs>
          <w:tab w:val="clear" w:pos="720"/>
          <w:tab w:val="left" w:pos="360"/>
        </w:tabs>
        <w:ind w:left="360"/>
        <w:jc w:val="both"/>
        <w:rPr>
          <w:rFonts w:ascii="Arial" w:eastAsia="SimHei" w:hAnsi="Arial" w:cs="SimHei"/>
          <w:b/>
          <w:bCs/>
          <w:lang w:eastAsia="zh-CN"/>
        </w:rPr>
      </w:pPr>
      <w:r>
        <w:rPr>
          <w:rFonts w:ascii="Arial" w:eastAsia="SimHei" w:hAnsi="Arial" w:cs="SimHei"/>
          <w:b/>
          <w:bCs/>
          <w:lang w:eastAsia="zh-CN"/>
        </w:rPr>
        <w:t>为什么要使用或与其他人共享我的受保护信息？</w:t>
      </w:r>
    </w:p>
    <w:p w14:paraId="0AAEF9A5" w14:textId="77777777" w:rsidR="00185C33" w:rsidRDefault="00185C33">
      <w:pPr>
        <w:keepNext/>
        <w:jc w:val="both"/>
        <w:rPr>
          <w:rFonts w:ascii="Arial" w:eastAsia="SimHei" w:hAnsi="Arial" w:cs="SimHei"/>
          <w:lang w:eastAsia="zh-CN"/>
        </w:rPr>
      </w:pPr>
    </w:p>
    <w:p w14:paraId="75ABDAB2" w14:textId="77777777" w:rsidR="00185C33" w:rsidRDefault="00616AE6">
      <w:pPr>
        <w:ind w:firstLine="360"/>
        <w:jc w:val="both"/>
        <w:rPr>
          <w:rFonts w:ascii="Arial" w:eastAsia="SimHei" w:hAnsi="Arial" w:cs="SimHei"/>
        </w:rPr>
      </w:pPr>
      <w:r>
        <w:rPr>
          <w:rFonts w:ascii="Arial" w:eastAsia="SimHei" w:hAnsi="Arial" w:cs="SimHei"/>
          <w:lang w:eastAsia="zh-CN"/>
        </w:rPr>
        <w:t>主要原因包括：</w:t>
      </w:r>
    </w:p>
    <w:p w14:paraId="5CF1E1DD" w14:textId="77777777" w:rsidR="00185C33" w:rsidRDefault="00616AE6">
      <w:pPr>
        <w:numPr>
          <w:ilvl w:val="1"/>
          <w:numId w:val="3"/>
        </w:numPr>
        <w:tabs>
          <w:tab w:val="clear" w:pos="1440"/>
          <w:tab w:val="left" w:pos="720"/>
        </w:tabs>
        <w:ind w:left="720"/>
        <w:jc w:val="both"/>
        <w:rPr>
          <w:rFonts w:ascii="Arial" w:eastAsia="SimHei" w:hAnsi="Arial" w:cs="SimHei"/>
          <w:lang w:eastAsia="zh-CN"/>
        </w:rPr>
      </w:pPr>
      <w:r>
        <w:rPr>
          <w:rFonts w:ascii="Arial" w:eastAsia="SimHei" w:hAnsi="Arial" w:cs="SimHei"/>
          <w:lang w:eastAsia="zh-CN"/>
        </w:rPr>
        <w:t>进行和监督本</w:t>
      </w:r>
      <w:r>
        <w:rPr>
          <w:rFonts w:ascii="Arial" w:eastAsia="SimHei" w:hAnsi="Arial" w:cs="SimHei" w:hint="eastAsia"/>
          <w:lang w:eastAsia="zh-CN"/>
        </w:rPr>
        <w:t>授权</w:t>
      </w:r>
      <w:r>
        <w:rPr>
          <w:rFonts w:ascii="Arial" w:eastAsia="SimHei" w:hAnsi="Arial" w:cs="SimHei"/>
          <w:lang w:eastAsia="zh-CN"/>
        </w:rPr>
        <w:t>书之前描述的研究；</w:t>
      </w:r>
    </w:p>
    <w:p w14:paraId="4672B739" w14:textId="77777777" w:rsidR="00185C33" w:rsidRDefault="00616AE6">
      <w:pPr>
        <w:numPr>
          <w:ilvl w:val="1"/>
          <w:numId w:val="3"/>
        </w:numPr>
        <w:tabs>
          <w:tab w:val="clear" w:pos="1440"/>
          <w:tab w:val="left" w:pos="720"/>
        </w:tabs>
        <w:ind w:left="720"/>
        <w:jc w:val="both"/>
        <w:rPr>
          <w:rFonts w:ascii="Arial" w:eastAsia="SimHei" w:hAnsi="Arial" w:cs="SimHei"/>
          <w:lang w:eastAsia="zh-CN"/>
        </w:rPr>
      </w:pPr>
      <w:r>
        <w:rPr>
          <w:rFonts w:ascii="Arial" w:eastAsia="SimHei" w:hAnsi="Arial" w:cs="SimHei"/>
          <w:lang w:eastAsia="zh-CN"/>
        </w:rPr>
        <w:t>确保研究符合法律、机构和认证要求；</w:t>
      </w:r>
      <w:r>
        <w:rPr>
          <w:rFonts w:ascii="Arial" w:eastAsia="SimHei" w:hAnsi="Arial" w:cs="SimHei"/>
          <w:lang w:eastAsia="zh-CN"/>
        </w:rPr>
        <w:t xml:space="preserve"> </w:t>
      </w:r>
    </w:p>
    <w:p w14:paraId="39EBDAAD" w14:textId="77777777" w:rsidR="00185C33" w:rsidRDefault="00616AE6">
      <w:pPr>
        <w:numPr>
          <w:ilvl w:val="1"/>
          <w:numId w:val="3"/>
        </w:numPr>
        <w:tabs>
          <w:tab w:val="clear" w:pos="1440"/>
          <w:tab w:val="left" w:pos="720"/>
        </w:tabs>
        <w:ind w:left="720"/>
        <w:jc w:val="both"/>
        <w:rPr>
          <w:rFonts w:ascii="Arial" w:eastAsia="SimHei" w:hAnsi="Arial" w:cs="SimHei"/>
          <w:lang w:eastAsia="zh-CN"/>
        </w:rPr>
      </w:pPr>
      <w:r>
        <w:rPr>
          <w:rFonts w:ascii="Arial" w:eastAsia="SimHei" w:hAnsi="Arial" w:cs="SimHei"/>
          <w:lang w:eastAsia="zh-CN"/>
        </w:rPr>
        <w:t>开展公共卫生活动（包括报告您或他人可能受到伤害的不良事件或情况）；</w:t>
      </w:r>
    </w:p>
    <w:p w14:paraId="2830F7F0" w14:textId="77777777" w:rsidR="00185C33" w:rsidRDefault="00616AE6">
      <w:pPr>
        <w:numPr>
          <w:ilvl w:val="1"/>
          <w:numId w:val="3"/>
        </w:numPr>
        <w:tabs>
          <w:tab w:val="clear" w:pos="1440"/>
          <w:tab w:val="left" w:pos="720"/>
        </w:tabs>
        <w:ind w:left="720"/>
        <w:jc w:val="both"/>
        <w:rPr>
          <w:rFonts w:ascii="Arial" w:eastAsia="SimHei" w:hAnsi="Arial" w:cs="SimHei"/>
          <w:lang w:eastAsia="zh-CN"/>
        </w:rPr>
      </w:pPr>
      <w:r>
        <w:rPr>
          <w:rFonts w:ascii="Arial" w:eastAsia="SimHei" w:hAnsi="Arial" w:cs="SimHei"/>
          <w:lang w:eastAsia="zh-CN"/>
        </w:rPr>
        <w:t>向研究申办人提供与研究所用药物安全性或毒理性相关的不良事件或其他事件产生的信息，用于与</w:t>
      </w:r>
      <w:r>
        <w:rPr>
          <w:rFonts w:ascii="Arial" w:eastAsia="SimHei" w:hAnsi="Arial" w:cs="SimHei" w:hint="eastAsia"/>
          <w:lang w:eastAsia="zh-CN"/>
        </w:rPr>
        <w:t>该研究所用</w:t>
      </w:r>
      <w:r>
        <w:rPr>
          <w:rFonts w:ascii="Arial" w:eastAsia="SimHei" w:hAnsi="Arial" w:cs="SimHei"/>
          <w:lang w:eastAsia="zh-CN"/>
        </w:rPr>
        <w:t>药物及其在癌症中的使用相关的该研究或其他研究；</w:t>
      </w:r>
      <w:r>
        <w:rPr>
          <w:rFonts w:ascii="Arial" w:eastAsia="SimHei" w:hAnsi="Arial" w:cs="SimHei"/>
          <w:lang w:eastAsia="zh-CN"/>
        </w:rPr>
        <w:t xml:space="preserve"> </w:t>
      </w:r>
    </w:p>
    <w:p w14:paraId="79A48AE6" w14:textId="77777777" w:rsidR="00185C33" w:rsidRDefault="00616AE6">
      <w:pPr>
        <w:numPr>
          <w:ilvl w:val="1"/>
          <w:numId w:val="3"/>
        </w:numPr>
        <w:tabs>
          <w:tab w:val="clear" w:pos="1440"/>
          <w:tab w:val="left" w:pos="720"/>
        </w:tabs>
        <w:ind w:left="720"/>
        <w:jc w:val="both"/>
        <w:rPr>
          <w:rFonts w:ascii="Arial" w:eastAsia="SimHei" w:hAnsi="Arial" w:cs="SimHei"/>
          <w:lang w:eastAsia="zh-CN"/>
        </w:rPr>
      </w:pPr>
      <w:r>
        <w:rPr>
          <w:rFonts w:ascii="Arial" w:eastAsia="SimHei" w:hAnsi="Arial" w:cs="SimHei"/>
          <w:lang w:eastAsia="zh-CN"/>
        </w:rPr>
        <w:lastRenderedPageBreak/>
        <w:t>更好地了解研究中的疾病，并改进未来研究设计；</w:t>
      </w:r>
      <w:r>
        <w:rPr>
          <w:rFonts w:ascii="Arial" w:eastAsia="SimHei" w:hAnsi="Arial" w:cs="SimHei"/>
          <w:lang w:eastAsia="zh-CN"/>
        </w:rPr>
        <w:t xml:space="preserve"> </w:t>
      </w:r>
    </w:p>
    <w:p w14:paraId="38719C28" w14:textId="77777777" w:rsidR="00185C33" w:rsidRDefault="00616AE6">
      <w:pPr>
        <w:numPr>
          <w:ilvl w:val="1"/>
          <w:numId w:val="3"/>
        </w:numPr>
        <w:jc w:val="both"/>
        <w:rPr>
          <w:rFonts w:ascii="Arial" w:eastAsia="SimHei" w:hAnsi="Arial" w:cs="SimHei"/>
        </w:rPr>
      </w:pPr>
      <w:r>
        <w:rPr>
          <w:rFonts w:ascii="Arial" w:eastAsia="SimHei" w:hAnsi="Arial" w:cs="SimHei"/>
          <w:lang w:eastAsia="zh-CN"/>
        </w:rPr>
        <w:t>其他原因可能包括治疗、付款或医疗保健操作。例如，本调查研究产生的一些医疗信息可能成为您医院医疗记录的一部分，因为这些信息对您</w:t>
      </w:r>
      <w:r>
        <w:rPr>
          <w:rFonts w:ascii="Arial" w:eastAsia="SimHei" w:hAnsi="Arial" w:cs="SimHei" w:hint="eastAsia"/>
          <w:lang w:eastAsia="zh-CN"/>
        </w:rPr>
        <w:t>的</w:t>
      </w:r>
      <w:r>
        <w:rPr>
          <w:rFonts w:ascii="Arial" w:eastAsia="SimHei" w:hAnsi="Arial" w:cs="SimHei"/>
          <w:lang w:eastAsia="zh-CN"/>
        </w:rPr>
        <w:t>医疗护理来说可能是必要的。（您还将收到使用和共享受保护</w:t>
      </w:r>
      <w:r>
        <w:rPr>
          <w:rFonts w:ascii="Arial" w:eastAsia="SimHei" w:hAnsi="Arial" w:cs="SimHei" w:hint="eastAsia"/>
          <w:lang w:eastAsia="zh-CN"/>
        </w:rPr>
        <w:t>的</w:t>
      </w:r>
      <w:r>
        <w:rPr>
          <w:rFonts w:ascii="Arial" w:eastAsia="SimHei" w:hAnsi="Arial" w:cs="SimHei"/>
          <w:lang w:eastAsia="zh-CN"/>
        </w:rPr>
        <w:t>健康信息的隐私惯例通知。如果未收到此通知，请告诉我们，我们会向您发送一份副本。请仔细阅读此信息。如对此通知有任何疑问或对其中的任何部分有所疑惑，请随时咨询。）</w:t>
      </w:r>
    </w:p>
    <w:p w14:paraId="79807515" w14:textId="77777777" w:rsidR="00185C33" w:rsidRDefault="00185C33">
      <w:pPr>
        <w:ind w:left="720"/>
        <w:jc w:val="both"/>
        <w:rPr>
          <w:rFonts w:ascii="Arial" w:eastAsia="SimHei" w:hAnsi="Arial" w:cs="SimHei"/>
        </w:rPr>
      </w:pPr>
    </w:p>
    <w:p w14:paraId="50189C91" w14:textId="77777777" w:rsidR="00185C33" w:rsidRDefault="00616AE6">
      <w:pPr>
        <w:keepNext/>
        <w:numPr>
          <w:ilvl w:val="0"/>
          <w:numId w:val="1"/>
        </w:numPr>
        <w:tabs>
          <w:tab w:val="clear" w:pos="720"/>
          <w:tab w:val="left" w:pos="360"/>
        </w:tabs>
        <w:ind w:left="360"/>
        <w:jc w:val="both"/>
        <w:rPr>
          <w:rFonts w:ascii="Arial" w:eastAsia="SimHei" w:hAnsi="Arial" w:cs="SimHei"/>
          <w:b/>
          <w:bCs/>
          <w:lang w:eastAsia="zh-CN"/>
        </w:rPr>
      </w:pPr>
      <w:r>
        <w:rPr>
          <w:rFonts w:ascii="Arial" w:eastAsia="SimHei" w:hAnsi="Arial" w:cs="SimHei"/>
          <w:b/>
          <w:bCs/>
          <w:lang w:eastAsia="zh-CN"/>
        </w:rPr>
        <w:t>谁将使用或共享我受保护</w:t>
      </w:r>
      <w:r>
        <w:rPr>
          <w:rFonts w:ascii="Arial" w:eastAsia="SimHei" w:hAnsi="Arial" w:cs="SimHei" w:hint="eastAsia"/>
          <w:b/>
          <w:bCs/>
          <w:lang w:eastAsia="zh-CN"/>
        </w:rPr>
        <w:t>的</w:t>
      </w:r>
      <w:r>
        <w:rPr>
          <w:rFonts w:ascii="Arial" w:eastAsia="SimHei" w:hAnsi="Arial" w:cs="SimHei"/>
          <w:b/>
          <w:bCs/>
          <w:lang w:eastAsia="zh-CN"/>
        </w:rPr>
        <w:t>健康信息？</w:t>
      </w:r>
    </w:p>
    <w:p w14:paraId="5B3B3CEB" w14:textId="77777777" w:rsidR="00185C33" w:rsidRDefault="00185C33">
      <w:pPr>
        <w:keepNext/>
        <w:jc w:val="both"/>
        <w:rPr>
          <w:rFonts w:ascii="Arial" w:eastAsia="SimHei" w:hAnsi="Arial" w:cs="SimHei"/>
          <w:b/>
          <w:bCs/>
          <w:lang w:eastAsia="zh-CN"/>
        </w:rPr>
      </w:pPr>
    </w:p>
    <w:p w14:paraId="0A9CDFD6" w14:textId="77777777" w:rsidR="00185C33" w:rsidRDefault="00616AE6">
      <w:pPr>
        <w:numPr>
          <w:ilvl w:val="1"/>
          <w:numId w:val="3"/>
        </w:numPr>
        <w:tabs>
          <w:tab w:val="clear" w:pos="1440"/>
          <w:tab w:val="left" w:pos="720"/>
        </w:tabs>
        <w:ind w:left="720"/>
        <w:jc w:val="both"/>
        <w:rPr>
          <w:rFonts w:ascii="Arial" w:eastAsia="SimHei" w:hAnsi="Arial" w:cs="SimHei"/>
          <w:lang w:eastAsia="zh-CN"/>
        </w:rPr>
      </w:pPr>
      <w:r>
        <w:rPr>
          <w:rFonts w:ascii="Arial" w:eastAsia="SimHei" w:hAnsi="Arial" w:cs="SimHei"/>
          <w:lang w:eastAsia="zh-CN"/>
        </w:rPr>
        <w:t>参与</w:t>
      </w:r>
      <w:r>
        <w:rPr>
          <w:rFonts w:ascii="Arial" w:eastAsia="SimHei" w:hAnsi="Arial" w:cs="SimHei" w:hint="eastAsia"/>
          <w:lang w:eastAsia="zh-CN"/>
        </w:rPr>
        <w:t>本</w:t>
      </w:r>
      <w:r>
        <w:rPr>
          <w:rFonts w:ascii="Arial" w:eastAsia="SimHei" w:hAnsi="Arial" w:cs="SimHei"/>
          <w:lang w:eastAsia="zh-CN"/>
        </w:rPr>
        <w:t>研究的</w:t>
      </w:r>
      <w:r>
        <w:rPr>
          <w:rFonts w:ascii="Arial" w:eastAsia="SimHei" w:hAnsi="Arial" w:cs="SimHei" w:hint="eastAsia"/>
          <w:lang w:eastAsia="zh-CN"/>
        </w:rPr>
        <w:t xml:space="preserve"> </w:t>
      </w:r>
      <w:r>
        <w:rPr>
          <w:rFonts w:ascii="Arial" w:eastAsia="SimHei" w:hAnsi="Arial" w:cs="SimHei"/>
          <w:lang w:eastAsia="zh-CN"/>
        </w:rPr>
        <w:t xml:space="preserve">DF/HCC </w:t>
      </w:r>
      <w:r>
        <w:rPr>
          <w:rFonts w:ascii="Arial" w:eastAsia="SimHei" w:hAnsi="Arial" w:cs="SimHei"/>
          <w:lang w:eastAsia="zh-CN"/>
        </w:rPr>
        <w:t>及其附属研究医生和实体将使用和共享您受保护的健康信息。此外，负责研究监督、收费或质量保证的其他</w:t>
      </w:r>
      <w:r>
        <w:rPr>
          <w:rFonts w:ascii="Arial" w:eastAsia="SimHei" w:hAnsi="Arial" w:cs="SimHei"/>
          <w:lang w:eastAsia="zh-CN"/>
        </w:rPr>
        <w:t xml:space="preserve"> DF/HCC </w:t>
      </w:r>
      <w:r>
        <w:rPr>
          <w:rFonts w:ascii="Arial" w:eastAsia="SimHei" w:hAnsi="Arial" w:cs="SimHei"/>
          <w:lang w:eastAsia="zh-CN"/>
        </w:rPr>
        <w:t>办公室</w:t>
      </w:r>
      <w:r>
        <w:rPr>
          <w:rFonts w:ascii="Arial" w:eastAsia="SimHei" w:hAnsi="Arial" w:cs="SimHei" w:hint="eastAsia"/>
          <w:lang w:eastAsia="zh-CN"/>
        </w:rPr>
        <w:t>也</w:t>
      </w:r>
      <w:r>
        <w:rPr>
          <w:rFonts w:ascii="Arial" w:eastAsia="SimHei" w:hAnsi="Arial" w:cs="SimHei"/>
          <w:lang w:eastAsia="zh-CN"/>
        </w:rPr>
        <w:t>能够使用和共享您受保护的健康信息。</w:t>
      </w:r>
    </w:p>
    <w:p w14:paraId="3F43CDC3" w14:textId="77777777" w:rsidR="00185C33" w:rsidRDefault="00185C33">
      <w:pPr>
        <w:jc w:val="both"/>
        <w:rPr>
          <w:rFonts w:ascii="Arial" w:eastAsia="SimHei" w:hAnsi="Arial" w:cs="SimHei"/>
          <w:lang w:eastAsia="zh-CN"/>
        </w:rPr>
      </w:pPr>
    </w:p>
    <w:p w14:paraId="27399473" w14:textId="77777777" w:rsidR="00185C33" w:rsidRDefault="00616AE6">
      <w:pPr>
        <w:keepNext/>
        <w:numPr>
          <w:ilvl w:val="0"/>
          <w:numId w:val="1"/>
        </w:numPr>
        <w:tabs>
          <w:tab w:val="clear" w:pos="720"/>
          <w:tab w:val="left" w:pos="360"/>
        </w:tabs>
        <w:ind w:left="360"/>
        <w:jc w:val="both"/>
        <w:rPr>
          <w:rFonts w:ascii="Arial" w:eastAsia="SimHei" w:hAnsi="Arial" w:cs="SimHei"/>
          <w:b/>
          <w:bCs/>
          <w:lang w:eastAsia="zh-CN"/>
        </w:rPr>
      </w:pPr>
      <w:r>
        <w:rPr>
          <w:rFonts w:ascii="Arial" w:eastAsia="SimHei" w:hAnsi="Arial" w:cs="SimHei"/>
          <w:b/>
          <w:bCs/>
          <w:lang w:eastAsia="zh-CN"/>
        </w:rPr>
        <w:t>在</w:t>
      </w:r>
      <w:r>
        <w:rPr>
          <w:rFonts w:ascii="Arial" w:eastAsia="SimHei" w:hAnsi="Arial" w:cs="SimHei"/>
          <w:b/>
          <w:bCs/>
          <w:lang w:eastAsia="zh-CN"/>
        </w:rPr>
        <w:t xml:space="preserve"> DF/HCC </w:t>
      </w:r>
      <w:r>
        <w:rPr>
          <w:rFonts w:ascii="Arial" w:eastAsia="SimHei" w:hAnsi="Arial" w:cs="SimHei" w:hint="eastAsia"/>
          <w:b/>
          <w:bCs/>
          <w:lang w:eastAsia="zh-CN"/>
        </w:rPr>
        <w:t>外部有</w:t>
      </w:r>
      <w:r>
        <w:rPr>
          <w:rFonts w:ascii="Arial" w:eastAsia="SimHei" w:hAnsi="Arial" w:cs="SimHei"/>
          <w:b/>
          <w:bCs/>
          <w:lang w:eastAsia="zh-CN"/>
        </w:rPr>
        <w:t>谁还可以</w:t>
      </w:r>
      <w:r>
        <w:rPr>
          <w:rFonts w:ascii="Arial" w:eastAsia="SimHei" w:hAnsi="Arial" w:cs="SimHei" w:hint="eastAsia"/>
          <w:b/>
          <w:bCs/>
          <w:lang w:eastAsia="zh-CN"/>
        </w:rPr>
        <w:t>共</w:t>
      </w:r>
      <w:r>
        <w:rPr>
          <w:rFonts w:ascii="Arial" w:eastAsia="SimHei" w:hAnsi="Arial" w:cs="SimHei"/>
          <w:b/>
          <w:bCs/>
          <w:lang w:eastAsia="zh-CN"/>
        </w:rPr>
        <w:t>享我受保护</w:t>
      </w:r>
      <w:r>
        <w:rPr>
          <w:rFonts w:ascii="Arial" w:eastAsia="SimHei" w:hAnsi="Arial" w:cs="SimHei" w:hint="eastAsia"/>
          <w:b/>
          <w:bCs/>
          <w:lang w:eastAsia="zh-CN"/>
        </w:rPr>
        <w:t>的</w:t>
      </w:r>
      <w:r>
        <w:rPr>
          <w:rFonts w:ascii="Arial" w:eastAsia="SimHei" w:hAnsi="Arial" w:cs="SimHei"/>
          <w:b/>
          <w:bCs/>
          <w:lang w:eastAsia="zh-CN"/>
        </w:rPr>
        <w:t>健康信息？</w:t>
      </w:r>
    </w:p>
    <w:p w14:paraId="6700B4C0" w14:textId="77777777" w:rsidR="00185C33" w:rsidRDefault="00185C33">
      <w:pPr>
        <w:keepNext/>
        <w:jc w:val="both"/>
        <w:rPr>
          <w:rFonts w:ascii="Arial" w:eastAsia="SimHei" w:hAnsi="Arial" w:cs="SimHei"/>
          <w:lang w:eastAsia="zh-CN"/>
        </w:rPr>
      </w:pPr>
    </w:p>
    <w:p w14:paraId="212313B3" w14:textId="77777777" w:rsidR="00185C33" w:rsidRDefault="00616AE6">
      <w:pPr>
        <w:pStyle w:val="BodyTextIndent"/>
        <w:keepNext/>
        <w:ind w:left="360"/>
        <w:rPr>
          <w:rFonts w:ascii="Arial" w:eastAsia="SimHei" w:hAnsi="Arial" w:cs="SimHei"/>
          <w:b w:val="0"/>
          <w:bCs/>
          <w:lang w:eastAsia="zh-CN"/>
        </w:rPr>
      </w:pPr>
      <w:r>
        <w:rPr>
          <w:rFonts w:ascii="Arial" w:eastAsia="SimHei" w:hAnsi="Arial" w:cs="SimHei"/>
          <w:b w:val="0"/>
          <w:lang w:eastAsia="zh-CN"/>
        </w:rPr>
        <w:t>虽然我们将尽一切合理努力保护您受保护的健康信息的机密性，但该信息也可</w:t>
      </w:r>
      <w:r>
        <w:rPr>
          <w:rFonts w:ascii="Arial" w:eastAsia="SimHei" w:hAnsi="Arial" w:cs="SimHei" w:hint="eastAsia"/>
          <w:b w:val="0"/>
          <w:lang w:eastAsia="zh-CN"/>
        </w:rPr>
        <w:t>能会</w:t>
      </w:r>
      <w:r>
        <w:rPr>
          <w:rFonts w:ascii="Arial" w:eastAsia="SimHei" w:hAnsi="Arial" w:cs="SimHei"/>
          <w:b w:val="0"/>
          <w:lang w:eastAsia="zh-CN"/>
        </w:rPr>
        <w:t>与以下实体共享：</w:t>
      </w:r>
    </w:p>
    <w:p w14:paraId="59B78DB9" w14:textId="77777777" w:rsidR="00185C33" w:rsidRDefault="00185C33">
      <w:pPr>
        <w:pStyle w:val="BodyTextIndent"/>
        <w:keepNext/>
        <w:ind w:left="360"/>
        <w:rPr>
          <w:rFonts w:ascii="Arial" w:eastAsia="SimHei" w:hAnsi="Arial" w:cs="SimHei"/>
          <w:b w:val="0"/>
          <w:bCs/>
          <w:lang w:eastAsia="zh-CN"/>
        </w:rPr>
      </w:pPr>
    </w:p>
    <w:p w14:paraId="71C4C7EC"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需访问此信息以执行与开展本调查研究相关的职能的外部个人或实体，例如代表</w:t>
      </w:r>
      <w:r>
        <w:rPr>
          <w:rFonts w:ascii="Arial" w:eastAsia="SimHei" w:hAnsi="Arial" w:cs="SimHei"/>
          <w:b w:val="0"/>
          <w:lang w:eastAsia="zh-CN"/>
        </w:rPr>
        <w:t xml:space="preserve"> DF/HCC </w:t>
      </w:r>
      <w:r>
        <w:rPr>
          <w:rFonts w:ascii="Arial" w:eastAsia="SimHei" w:hAnsi="Arial" w:cs="SimHei" w:hint="eastAsia"/>
          <w:b w:val="0"/>
          <w:lang w:eastAsia="zh-CN"/>
        </w:rPr>
        <w:t>及其附属机构进行分析</w:t>
      </w:r>
      <w:r>
        <w:rPr>
          <w:rFonts w:ascii="Arial" w:eastAsia="SimHei" w:hAnsi="Arial" w:cs="SimHei"/>
          <w:b w:val="0"/>
          <w:lang w:eastAsia="zh-CN"/>
        </w:rPr>
        <w:t>的外部实验室（例如数据存储公司、保险公司或法律顾问）。</w:t>
      </w:r>
    </w:p>
    <w:p w14:paraId="2536A125"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研究的申办人</w:t>
      </w:r>
      <w:r>
        <w:rPr>
          <w:rFonts w:ascii="Arial" w:eastAsia="SimHei" w:hAnsi="Arial" w:cs="SimHei" w:hint="eastAsia"/>
          <w:b w:val="0"/>
          <w:lang w:eastAsia="zh-CN"/>
        </w:rPr>
        <w:t>以及其</w:t>
      </w:r>
      <w:r>
        <w:rPr>
          <w:rFonts w:ascii="Arial" w:eastAsia="SimHei" w:hAnsi="Arial" w:cs="SimHei"/>
          <w:b w:val="0"/>
          <w:lang w:eastAsia="zh-CN"/>
        </w:rPr>
        <w:t>下级机构、代表、商业伙伴及代理人：</w:t>
      </w:r>
      <w:r>
        <w:rPr>
          <w:rFonts w:ascii="Arial" w:eastAsia="SimHei" w:hAnsi="Arial" w:cs="SimHei"/>
          <w:bCs/>
          <w:snapToGrid w:val="0"/>
          <w:highlight w:val="yellow"/>
          <w:lang w:eastAsia="zh-CN"/>
        </w:rPr>
        <w:t>插入语言</w:t>
      </w:r>
    </w:p>
    <w:p w14:paraId="3BD0DE62"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参与本研究的其他研究医生和医疗中心（如适用）；</w:t>
      </w:r>
      <w:r>
        <w:rPr>
          <w:rFonts w:ascii="Arial" w:eastAsia="SimHei" w:hAnsi="Arial" w:cs="SimHei"/>
          <w:bCs/>
          <w:highlight w:val="yellow"/>
          <w:lang w:eastAsia="zh-CN"/>
        </w:rPr>
        <w:t>插入语言</w:t>
      </w:r>
    </w:p>
    <w:p w14:paraId="56F03C8D" w14:textId="77777777" w:rsidR="00185C33" w:rsidRDefault="00616AE6">
      <w:pPr>
        <w:pStyle w:val="BodyTextIndent"/>
        <w:numPr>
          <w:ilvl w:val="1"/>
          <w:numId w:val="3"/>
        </w:numPr>
        <w:tabs>
          <w:tab w:val="clear" w:pos="1440"/>
        </w:tabs>
        <w:ind w:left="720"/>
        <w:rPr>
          <w:rFonts w:ascii="Arial" w:eastAsia="SimHei" w:hAnsi="Arial" w:cs="SimHei"/>
          <w:b w:val="0"/>
          <w:bCs/>
        </w:rPr>
      </w:pPr>
      <w:r>
        <w:rPr>
          <w:rFonts w:ascii="Arial" w:eastAsia="SimHei" w:hAnsi="Arial" w:cs="SimHei"/>
          <w:b w:val="0"/>
          <w:lang w:eastAsia="zh-CN"/>
        </w:rPr>
        <w:t>联邦和州机构</w:t>
      </w:r>
      <w:r>
        <w:rPr>
          <w:rFonts w:ascii="Arial" w:eastAsia="SimHei" w:hAnsi="Arial" w:cs="SimHei" w:hint="eastAsia"/>
          <w:b w:val="0"/>
          <w:lang w:eastAsia="zh-CN"/>
        </w:rPr>
        <w:t>，</w:t>
      </w:r>
      <w:r>
        <w:rPr>
          <w:rFonts w:ascii="Arial" w:eastAsia="SimHei" w:hAnsi="Arial" w:cs="SimHei"/>
          <w:b w:val="0"/>
          <w:lang w:eastAsia="zh-CN"/>
        </w:rPr>
        <w:t>例如卫生及公共服务部</w:t>
      </w:r>
      <w:r>
        <w:rPr>
          <w:rFonts w:ascii="Arial" w:eastAsia="SimHei" w:hAnsi="Arial" w:cs="SimHei" w:hint="eastAsia"/>
          <w:b w:val="0"/>
          <w:lang w:eastAsia="zh-CN"/>
        </w:rPr>
        <w:t xml:space="preserve"> (</w:t>
      </w:r>
      <w:r>
        <w:rPr>
          <w:rFonts w:ascii="Arial" w:eastAsia="SimHei" w:hAnsi="Arial" w:cs="SimHei"/>
          <w:b w:val="0"/>
          <w:lang w:eastAsia="zh-CN"/>
        </w:rPr>
        <w:t>Department of Health and Human Services</w:t>
      </w:r>
      <w:r>
        <w:rPr>
          <w:rFonts w:ascii="Arial" w:eastAsia="SimHei" w:hAnsi="Arial" w:cs="SimHei" w:hint="eastAsia"/>
          <w:b w:val="0"/>
          <w:lang w:eastAsia="zh-CN"/>
        </w:rPr>
        <w:t>)</w:t>
      </w:r>
      <w:r>
        <w:rPr>
          <w:rFonts w:ascii="Arial" w:eastAsia="SimHei" w:hAnsi="Arial" w:cs="SimHei"/>
          <w:b w:val="0"/>
          <w:lang w:eastAsia="zh-CN"/>
        </w:rPr>
        <w:t>、食品药品监督管理局</w:t>
      </w:r>
      <w:r>
        <w:rPr>
          <w:rFonts w:ascii="Arial" w:eastAsia="SimHei" w:hAnsi="Arial" w:cs="SimHei" w:hint="eastAsia"/>
          <w:b w:val="0"/>
          <w:lang w:eastAsia="zh-CN"/>
        </w:rPr>
        <w:t xml:space="preserve"> (</w:t>
      </w:r>
      <w:r>
        <w:rPr>
          <w:rFonts w:ascii="Arial" w:eastAsia="SimHei" w:hAnsi="Arial" w:cs="SimHei"/>
          <w:b w:val="0"/>
          <w:lang w:eastAsia="zh-CN"/>
        </w:rPr>
        <w:t>Food and Drug Administration, FDA</w:t>
      </w:r>
      <w:r>
        <w:rPr>
          <w:rFonts w:ascii="Arial" w:eastAsia="SimHei" w:hAnsi="Arial" w:cs="SimHei" w:hint="eastAsia"/>
          <w:b w:val="0"/>
          <w:lang w:eastAsia="zh-CN"/>
        </w:rPr>
        <w:t>)</w:t>
      </w:r>
      <w:r>
        <w:rPr>
          <w:rFonts w:ascii="Arial" w:eastAsia="SimHei" w:hAnsi="Arial" w:cs="SimHei"/>
          <w:b w:val="0"/>
          <w:lang w:eastAsia="zh-CN"/>
        </w:rPr>
        <w:t>、国家卫生研究院</w:t>
      </w:r>
      <w:r>
        <w:rPr>
          <w:rFonts w:ascii="Arial" w:eastAsia="SimHei" w:hAnsi="Arial" w:cs="SimHei" w:hint="eastAsia"/>
          <w:b w:val="0"/>
          <w:lang w:eastAsia="zh-CN"/>
        </w:rPr>
        <w:t xml:space="preserve"> (</w:t>
      </w:r>
      <w:r>
        <w:rPr>
          <w:rFonts w:ascii="Arial" w:eastAsia="SimHei" w:hAnsi="Arial" w:cs="SimHei"/>
          <w:b w:val="0"/>
          <w:lang w:eastAsia="zh-CN"/>
        </w:rPr>
        <w:t>National Institutes of Health</w:t>
      </w:r>
      <w:r>
        <w:rPr>
          <w:rFonts w:ascii="Arial" w:eastAsia="SimHei" w:hAnsi="Arial" w:cs="SimHei" w:hint="eastAsia"/>
          <w:b w:val="0"/>
          <w:lang w:eastAsia="zh-CN"/>
        </w:rPr>
        <w:t>)</w:t>
      </w:r>
      <w:r>
        <w:rPr>
          <w:rFonts w:ascii="Arial" w:eastAsia="SimHei" w:hAnsi="Arial" w:cs="SimHei"/>
          <w:b w:val="0"/>
          <w:lang w:eastAsia="zh-CN"/>
        </w:rPr>
        <w:t xml:space="preserve"> </w:t>
      </w:r>
      <w:r>
        <w:rPr>
          <w:rFonts w:ascii="Arial" w:eastAsia="SimHei" w:hAnsi="Arial" w:cs="SimHei"/>
          <w:b w:val="0"/>
          <w:lang w:eastAsia="zh-CN"/>
        </w:rPr>
        <w:t>和</w:t>
      </w:r>
      <w:r>
        <w:rPr>
          <w:rFonts w:ascii="Arial" w:eastAsia="SimHei" w:hAnsi="Arial" w:cs="SimHei"/>
          <w:b w:val="0"/>
          <w:lang w:eastAsia="zh-CN"/>
        </w:rPr>
        <w:t>/</w:t>
      </w:r>
      <w:r>
        <w:rPr>
          <w:rFonts w:ascii="Arial" w:eastAsia="SimHei" w:hAnsi="Arial" w:cs="SimHei"/>
          <w:b w:val="0"/>
          <w:lang w:eastAsia="zh-CN"/>
        </w:rPr>
        <w:t>或人类研究保护办公室</w:t>
      </w:r>
      <w:r>
        <w:rPr>
          <w:rFonts w:ascii="Arial" w:eastAsia="SimHei" w:hAnsi="Arial" w:cs="SimHei"/>
          <w:b w:val="0"/>
          <w:lang w:eastAsia="zh-CN"/>
        </w:rPr>
        <w:t xml:space="preserve"> (Office for Human Research Protections</w:t>
      </w:r>
      <w:r>
        <w:rPr>
          <w:rFonts w:ascii="Arial" w:eastAsia="SimHei" w:hAnsi="Arial" w:cs="SimHei" w:hint="eastAsia"/>
          <w:b w:val="0"/>
          <w:lang w:eastAsia="zh-CN"/>
        </w:rPr>
        <w:t>)</w:t>
      </w:r>
      <w:r>
        <w:rPr>
          <w:rFonts w:ascii="Arial" w:eastAsia="SimHei" w:hAnsi="Arial" w:cs="SimHei"/>
          <w:b w:val="0"/>
          <w:lang w:eastAsia="zh-CN"/>
        </w:rPr>
        <w:t>，或其他国内或国外政府机构，</w:t>
      </w:r>
      <w:r>
        <w:rPr>
          <w:rFonts w:ascii="Arial" w:eastAsia="SimHei" w:hAnsi="Arial" w:cs="SimHei" w:hint="eastAsia"/>
          <w:b w:val="0"/>
          <w:lang w:eastAsia="zh-CN"/>
        </w:rPr>
        <w:t>前提是</w:t>
      </w:r>
      <w:r>
        <w:rPr>
          <w:rFonts w:ascii="Arial" w:eastAsia="SimHei" w:hAnsi="Arial" w:cs="SimHei"/>
          <w:b w:val="0"/>
          <w:lang w:eastAsia="zh-CN"/>
        </w:rPr>
        <w:t>法律要求和</w:t>
      </w:r>
      <w:r>
        <w:rPr>
          <w:rFonts w:ascii="Arial" w:eastAsia="SimHei" w:hAnsi="Arial" w:cs="SimHei"/>
          <w:b w:val="0"/>
          <w:lang w:eastAsia="zh-CN"/>
        </w:rPr>
        <w:t>/</w:t>
      </w:r>
      <w:r>
        <w:rPr>
          <w:rFonts w:ascii="Arial" w:eastAsia="SimHei" w:hAnsi="Arial" w:cs="SimHei"/>
          <w:b w:val="0"/>
          <w:lang w:eastAsia="zh-CN"/>
        </w:rPr>
        <w:t>或</w:t>
      </w:r>
      <w:r>
        <w:rPr>
          <w:rFonts w:ascii="Arial" w:eastAsia="SimHei" w:hAnsi="Arial" w:cs="SimHei" w:hint="eastAsia"/>
          <w:b w:val="0"/>
          <w:lang w:eastAsia="zh-CN"/>
        </w:rPr>
        <w:t>出于</w:t>
      </w:r>
      <w:r>
        <w:rPr>
          <w:rFonts w:ascii="Arial" w:eastAsia="SimHei" w:hAnsi="Arial" w:cs="SimHei"/>
          <w:b w:val="0"/>
          <w:lang w:eastAsia="zh-CN"/>
        </w:rPr>
        <w:t>监督</w:t>
      </w:r>
      <w:r>
        <w:rPr>
          <w:rFonts w:ascii="Arial" w:eastAsia="SimHei" w:hAnsi="Arial" w:cs="SimHei" w:hint="eastAsia"/>
          <w:b w:val="0"/>
          <w:lang w:eastAsia="zh-CN"/>
        </w:rPr>
        <w:t>的需要</w:t>
      </w:r>
      <w:r>
        <w:rPr>
          <w:rFonts w:ascii="Arial" w:eastAsia="SimHei" w:hAnsi="Arial" w:cs="SimHei"/>
          <w:b w:val="0"/>
          <w:lang w:eastAsia="zh-CN"/>
        </w:rPr>
        <w:t>。</w:t>
      </w:r>
      <w:r>
        <w:rPr>
          <w:rFonts w:ascii="Arial" w:eastAsia="SimHei" w:hAnsi="Arial" w:cs="SimHei"/>
          <w:b w:val="0"/>
          <w:lang w:eastAsia="zh-CN"/>
        </w:rPr>
        <w:t xml:space="preserve">FDA </w:t>
      </w:r>
      <w:r>
        <w:rPr>
          <w:rFonts w:ascii="Arial" w:eastAsia="SimHei" w:hAnsi="Arial" w:cs="SimHei"/>
          <w:b w:val="0"/>
          <w:lang w:eastAsia="zh-CN"/>
        </w:rPr>
        <w:t>和国家癌症研究所</w:t>
      </w:r>
      <w:r>
        <w:rPr>
          <w:rFonts w:ascii="Arial" w:eastAsia="SimHei" w:hAnsi="Arial" w:cs="SimHei"/>
          <w:b w:val="0"/>
          <w:lang w:eastAsia="zh-CN"/>
        </w:rPr>
        <w:t xml:space="preserve"> (National Cancer Institute</w:t>
      </w:r>
      <w:r>
        <w:rPr>
          <w:rFonts w:ascii="Arial" w:eastAsia="SimHei" w:hAnsi="Arial" w:cs="SimHei" w:hint="eastAsia"/>
          <w:b w:val="0"/>
          <w:lang w:eastAsia="zh-CN"/>
        </w:rPr>
        <w:t>)</w:t>
      </w:r>
      <w:r>
        <w:rPr>
          <w:rFonts w:ascii="Arial" w:eastAsia="SimHei" w:hAnsi="Arial" w:cs="SimHei"/>
          <w:b w:val="0"/>
          <w:lang w:eastAsia="zh-CN"/>
        </w:rPr>
        <w:t xml:space="preserve"> </w:t>
      </w:r>
      <w:r>
        <w:rPr>
          <w:rFonts w:ascii="Arial" w:eastAsia="SimHei" w:hAnsi="Arial" w:cs="SimHei"/>
          <w:b w:val="0"/>
          <w:lang w:eastAsia="zh-CN"/>
        </w:rPr>
        <w:t>的合格代表可能会审查您的医疗记录。</w:t>
      </w:r>
    </w:p>
    <w:p w14:paraId="594FDD17" w14:textId="77777777" w:rsidR="00185C33" w:rsidRDefault="00616AE6">
      <w:pPr>
        <w:pStyle w:val="BodyTextIndent"/>
        <w:numPr>
          <w:ilvl w:val="1"/>
          <w:numId w:val="3"/>
        </w:numPr>
        <w:tabs>
          <w:tab w:val="clear" w:pos="1440"/>
        </w:tabs>
        <w:ind w:left="720"/>
        <w:rPr>
          <w:rFonts w:ascii="Arial" w:eastAsia="SimHei" w:hAnsi="Arial" w:cs="SimHei"/>
          <w:b w:val="0"/>
          <w:bCs/>
        </w:rPr>
      </w:pPr>
      <w:r>
        <w:rPr>
          <w:rFonts w:ascii="Arial" w:eastAsia="SimHei" w:hAnsi="Arial" w:cs="SimHei"/>
          <w:b w:val="0"/>
          <w:lang w:eastAsia="zh-CN"/>
        </w:rPr>
        <w:t>医院认证机构</w:t>
      </w:r>
    </w:p>
    <w:p w14:paraId="67E19C76"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用于监督这项研究的数据安全监测委员会（如适用）</w:t>
      </w:r>
    </w:p>
    <w:p w14:paraId="553C444A" w14:textId="77777777" w:rsidR="00185C33" w:rsidRDefault="00616AE6">
      <w:pPr>
        <w:pStyle w:val="BodyTextIndent"/>
        <w:numPr>
          <w:ilvl w:val="1"/>
          <w:numId w:val="3"/>
        </w:numPr>
        <w:tabs>
          <w:tab w:val="clear" w:pos="1440"/>
        </w:tabs>
        <w:ind w:left="720"/>
        <w:rPr>
          <w:rFonts w:ascii="Arial" w:eastAsia="SimHei" w:hAnsi="Arial" w:cs="SimHei"/>
          <w:b w:val="0"/>
          <w:bCs/>
        </w:rPr>
      </w:pPr>
      <w:r>
        <w:rPr>
          <w:rFonts w:ascii="Arial" w:eastAsia="SimHei" w:hAnsi="Arial" w:cs="SimHei"/>
          <w:b w:val="0"/>
          <w:lang w:eastAsia="zh-CN"/>
        </w:rPr>
        <w:t>其他，</w:t>
      </w:r>
      <w:r>
        <w:rPr>
          <w:rFonts w:ascii="Arial" w:eastAsia="SimHei" w:hAnsi="Arial" w:cs="SimHei"/>
          <w:bCs/>
          <w:highlight w:val="yellow"/>
          <w:lang w:eastAsia="zh-CN"/>
        </w:rPr>
        <w:t>插入语言</w:t>
      </w:r>
    </w:p>
    <w:p w14:paraId="0414BA88" w14:textId="77777777" w:rsidR="00185C33" w:rsidRDefault="00185C33">
      <w:pPr>
        <w:pStyle w:val="BodyTextIndent"/>
        <w:tabs>
          <w:tab w:val="left" w:pos="1800"/>
        </w:tabs>
        <w:ind w:left="720"/>
        <w:rPr>
          <w:rFonts w:ascii="Arial" w:eastAsia="SimHei" w:hAnsi="Arial" w:cs="SimHei"/>
        </w:rPr>
      </w:pPr>
    </w:p>
    <w:p w14:paraId="2A44993F" w14:textId="77777777" w:rsidR="00185C33" w:rsidRDefault="00616AE6">
      <w:pPr>
        <w:pStyle w:val="BodyTextIndent2"/>
        <w:ind w:left="360"/>
        <w:jc w:val="both"/>
        <w:rPr>
          <w:rFonts w:eastAsia="SimHei" w:cs="SimHei"/>
          <w:lang w:eastAsia="zh-CN"/>
        </w:rPr>
      </w:pPr>
      <w:r>
        <w:rPr>
          <w:rFonts w:eastAsia="SimHei" w:cs="SimHei"/>
          <w:lang w:eastAsia="zh-CN"/>
        </w:rPr>
        <w:t>一些可能收到您受保护</w:t>
      </w:r>
      <w:r>
        <w:rPr>
          <w:rFonts w:eastAsia="SimHei" w:cs="SimHei" w:hint="eastAsia"/>
          <w:lang w:eastAsia="zh-CN"/>
        </w:rPr>
        <w:t>的</w:t>
      </w:r>
      <w:r>
        <w:rPr>
          <w:rFonts w:eastAsia="SimHei" w:cs="SimHei"/>
          <w:lang w:eastAsia="zh-CN"/>
        </w:rPr>
        <w:t>健康信息的人可能无需遵循隐私规定和要求。事实上，他们可能会在未得到您许可的情况下与其他人</w:t>
      </w:r>
      <w:r>
        <w:rPr>
          <w:rFonts w:eastAsia="SimHei" w:cs="SimHei" w:hint="eastAsia"/>
          <w:lang w:eastAsia="zh-CN"/>
        </w:rPr>
        <w:t>共享</w:t>
      </w:r>
      <w:r>
        <w:rPr>
          <w:rFonts w:eastAsia="SimHei" w:cs="SimHei"/>
          <w:lang w:eastAsia="zh-CN"/>
        </w:rPr>
        <w:t>您的信息。在您的健康信息披露至第三方后，联邦隐私法可能无法防止其得到进一步的披露。</w:t>
      </w:r>
      <w:r>
        <w:rPr>
          <w:rFonts w:eastAsia="SimHei" w:cs="SimHei"/>
          <w:lang w:eastAsia="zh-CN"/>
        </w:rPr>
        <w:t xml:space="preserve"> </w:t>
      </w:r>
    </w:p>
    <w:p w14:paraId="24B7D550" w14:textId="77777777" w:rsidR="00185C33" w:rsidRDefault="00185C33">
      <w:pPr>
        <w:pStyle w:val="BodyTextIndent"/>
        <w:tabs>
          <w:tab w:val="left" w:pos="5220"/>
        </w:tabs>
        <w:ind w:left="1080"/>
        <w:rPr>
          <w:rFonts w:ascii="Arial" w:eastAsia="SimHei" w:hAnsi="Arial" w:cs="SimHei"/>
          <w:b w:val="0"/>
          <w:bCs/>
          <w:lang w:eastAsia="zh-CN"/>
        </w:rPr>
      </w:pPr>
    </w:p>
    <w:p w14:paraId="3B7F2638" w14:textId="77777777" w:rsidR="00185C33" w:rsidRDefault="00616AE6">
      <w:pPr>
        <w:pStyle w:val="BodyTextIndent"/>
        <w:keepNext/>
        <w:numPr>
          <w:ilvl w:val="0"/>
          <w:numId w:val="1"/>
        </w:numPr>
        <w:tabs>
          <w:tab w:val="clear" w:pos="720"/>
          <w:tab w:val="left" w:pos="360"/>
          <w:tab w:val="left" w:pos="5220"/>
        </w:tabs>
        <w:ind w:left="360"/>
        <w:rPr>
          <w:rFonts w:ascii="Arial" w:eastAsia="SimHei" w:hAnsi="Arial" w:cs="SimHei"/>
          <w:lang w:eastAsia="zh-CN"/>
        </w:rPr>
      </w:pPr>
      <w:r>
        <w:rPr>
          <w:rFonts w:ascii="Arial" w:eastAsia="SimHei" w:hAnsi="Arial" w:cs="SimHei"/>
          <w:bCs/>
          <w:lang w:eastAsia="zh-CN"/>
        </w:rPr>
        <w:lastRenderedPageBreak/>
        <w:t>我受保护</w:t>
      </w:r>
      <w:r>
        <w:rPr>
          <w:rFonts w:ascii="Arial" w:eastAsia="SimHei" w:hAnsi="Arial" w:cs="SimHei" w:hint="eastAsia"/>
          <w:bCs/>
          <w:lang w:eastAsia="zh-CN"/>
        </w:rPr>
        <w:t>的</w:t>
      </w:r>
      <w:r>
        <w:rPr>
          <w:rFonts w:ascii="Arial" w:eastAsia="SimHei" w:hAnsi="Arial" w:cs="SimHei"/>
          <w:bCs/>
          <w:lang w:eastAsia="zh-CN"/>
        </w:rPr>
        <w:t>健康信息被使用或与他人共享</w:t>
      </w:r>
      <w:r>
        <w:rPr>
          <w:rFonts w:ascii="Arial" w:eastAsia="SimHei" w:hAnsi="Arial" w:cs="SimHei" w:hint="eastAsia"/>
          <w:bCs/>
          <w:lang w:eastAsia="zh-CN"/>
        </w:rPr>
        <w:t>的时间是多久</w:t>
      </w:r>
      <w:r>
        <w:rPr>
          <w:rFonts w:ascii="Arial" w:eastAsia="SimHei" w:hAnsi="Arial" w:cs="SimHei"/>
          <w:bCs/>
          <w:lang w:eastAsia="zh-CN"/>
        </w:rPr>
        <w:t>？</w:t>
      </w:r>
    </w:p>
    <w:p w14:paraId="17EA091D" w14:textId="77777777" w:rsidR="00185C33" w:rsidRDefault="00185C33">
      <w:pPr>
        <w:pStyle w:val="BodyTextIndent"/>
        <w:keepNext/>
        <w:ind w:left="360"/>
        <w:rPr>
          <w:rFonts w:ascii="Arial" w:eastAsia="SimHei" w:hAnsi="Arial" w:cs="SimHei"/>
          <w:b w:val="0"/>
          <w:bCs/>
          <w:lang w:eastAsia="zh-CN"/>
        </w:rPr>
      </w:pPr>
    </w:p>
    <w:p w14:paraId="086C5E0D" w14:textId="77777777" w:rsidR="00185C33" w:rsidRDefault="00616AE6">
      <w:pPr>
        <w:pStyle w:val="BodyTextIndent"/>
        <w:numPr>
          <w:ilvl w:val="1"/>
          <w:numId w:val="3"/>
        </w:numPr>
        <w:tabs>
          <w:tab w:val="clear" w:pos="1440"/>
        </w:tabs>
        <w:ind w:left="720"/>
        <w:rPr>
          <w:rFonts w:ascii="Arial" w:eastAsia="SimHei" w:hAnsi="Arial" w:cs="SimHei"/>
          <w:lang w:eastAsia="zh-CN"/>
        </w:rPr>
      </w:pPr>
      <w:r>
        <w:rPr>
          <w:rFonts w:ascii="Arial" w:eastAsia="SimHei" w:hAnsi="Arial" w:cs="SimHei"/>
          <w:b w:val="0"/>
          <w:lang w:eastAsia="zh-CN"/>
        </w:rPr>
        <w:t>由于研究是一个持续进行的过程，因此</w:t>
      </w:r>
      <w:r>
        <w:rPr>
          <w:rFonts w:ascii="Arial" w:eastAsia="SimHei" w:hAnsi="Arial" w:cs="SimHei" w:hint="eastAsia"/>
          <w:b w:val="0"/>
          <w:lang w:eastAsia="zh-CN"/>
        </w:rPr>
        <w:t>未指定何时</w:t>
      </w:r>
      <w:r>
        <w:rPr>
          <w:rFonts w:ascii="Arial" w:eastAsia="SimHei" w:hAnsi="Arial" w:cs="SimHei"/>
          <w:b w:val="0"/>
          <w:lang w:eastAsia="zh-CN"/>
        </w:rPr>
        <w:t>销毁</w:t>
      </w:r>
      <w:r>
        <w:rPr>
          <w:rFonts w:ascii="Arial" w:eastAsia="SimHei" w:hAnsi="Arial" w:cs="SimHei" w:hint="eastAsia"/>
          <w:b w:val="0"/>
          <w:lang w:eastAsia="zh-CN"/>
        </w:rPr>
        <w:t>您</w:t>
      </w:r>
      <w:r>
        <w:rPr>
          <w:rFonts w:ascii="Arial" w:eastAsia="SimHei" w:hAnsi="Arial" w:cs="SimHei"/>
          <w:b w:val="0"/>
          <w:lang w:eastAsia="zh-CN"/>
        </w:rPr>
        <w:t>正被使用或共享的受保护的健康信息。</w:t>
      </w:r>
    </w:p>
    <w:p w14:paraId="4060DB42" w14:textId="77777777" w:rsidR="00185C33" w:rsidRDefault="00185C33">
      <w:pPr>
        <w:pStyle w:val="BodyTextIndent"/>
        <w:ind w:left="360"/>
        <w:rPr>
          <w:rFonts w:ascii="Arial" w:eastAsia="SimHei" w:hAnsi="Arial" w:cs="SimHei"/>
          <w:lang w:eastAsia="zh-CN"/>
        </w:rPr>
      </w:pPr>
    </w:p>
    <w:p w14:paraId="5EC85834" w14:textId="77777777" w:rsidR="00185C33" w:rsidRDefault="00616AE6">
      <w:pPr>
        <w:pStyle w:val="BodyTextIndent"/>
        <w:keepNext/>
        <w:numPr>
          <w:ilvl w:val="0"/>
          <w:numId w:val="1"/>
        </w:numPr>
        <w:tabs>
          <w:tab w:val="clear" w:pos="720"/>
          <w:tab w:val="left" w:pos="360"/>
          <w:tab w:val="left" w:pos="5220"/>
        </w:tabs>
        <w:ind w:left="360"/>
        <w:rPr>
          <w:rFonts w:ascii="Arial" w:eastAsia="SimHei" w:hAnsi="Arial" w:cs="SimHei"/>
        </w:rPr>
      </w:pPr>
      <w:r>
        <w:rPr>
          <w:rFonts w:ascii="Arial" w:eastAsia="SimHei" w:hAnsi="Arial" w:cs="SimHei"/>
          <w:bCs/>
          <w:lang w:eastAsia="zh-CN"/>
        </w:rPr>
        <w:t>隐私权声明：</w:t>
      </w:r>
    </w:p>
    <w:p w14:paraId="46ECABF1" w14:textId="77777777" w:rsidR="00185C33" w:rsidRDefault="00185C33">
      <w:pPr>
        <w:pStyle w:val="BodyTextIndent"/>
        <w:keepNext/>
        <w:ind w:left="360"/>
        <w:rPr>
          <w:rFonts w:ascii="Arial" w:eastAsia="SimHei" w:hAnsi="Arial" w:cs="SimHei"/>
          <w:b w:val="0"/>
          <w:bCs/>
        </w:rPr>
      </w:pPr>
    </w:p>
    <w:p w14:paraId="008D095B"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您有权撤销对研究医生和参与研究的</w:t>
      </w:r>
      <w:r>
        <w:rPr>
          <w:rFonts w:ascii="Arial" w:eastAsia="SimHei" w:hAnsi="Arial" w:cs="SimHei"/>
          <w:b w:val="0"/>
          <w:lang w:eastAsia="zh-CN"/>
        </w:rPr>
        <w:t xml:space="preserve"> DF/HCC </w:t>
      </w:r>
      <w:r>
        <w:rPr>
          <w:rFonts w:ascii="Arial" w:eastAsia="SimHei" w:hAnsi="Arial" w:cs="SimHei"/>
          <w:b w:val="0"/>
          <w:lang w:eastAsia="zh-CN"/>
        </w:rPr>
        <w:t>实体的许可，禁止其</w:t>
      </w:r>
      <w:r>
        <w:rPr>
          <w:rFonts w:ascii="Arial" w:eastAsia="SimHei" w:hAnsi="Arial" w:cs="SimHei" w:hint="eastAsia"/>
          <w:b w:val="0"/>
          <w:lang w:eastAsia="zh-CN"/>
        </w:rPr>
        <w:t>使用或</w:t>
      </w:r>
      <w:r>
        <w:rPr>
          <w:rFonts w:ascii="Arial" w:eastAsia="SimHei" w:hAnsi="Arial" w:cs="SimHei"/>
          <w:b w:val="0"/>
          <w:lang w:eastAsia="zh-CN"/>
        </w:rPr>
        <w:t>共享您受保护的健康信息。我们将无法撤销所有已使用或已与他人共享的用于执行监督等相关活动或确保研究质量</w:t>
      </w:r>
      <w:r>
        <w:rPr>
          <w:rFonts w:ascii="Arial" w:eastAsia="SimHei" w:hAnsi="Arial" w:cs="SimHei" w:hint="eastAsia"/>
          <w:b w:val="0"/>
          <w:lang w:eastAsia="zh-CN"/>
        </w:rPr>
        <w:t>所必需的</w:t>
      </w:r>
      <w:r>
        <w:rPr>
          <w:rFonts w:ascii="Arial" w:eastAsia="SimHei" w:hAnsi="Arial" w:cs="SimHei"/>
          <w:b w:val="0"/>
          <w:lang w:eastAsia="zh-CN"/>
        </w:rPr>
        <w:t>信息。要撤销您的许可，您必须以书面形式联系上述</w:t>
      </w:r>
      <w:r>
        <w:rPr>
          <w:rFonts w:ascii="Arial" w:eastAsia="SimHei" w:hAnsi="Arial" w:cs="SimHei"/>
          <w:b w:val="0"/>
          <w:lang w:eastAsia="zh-CN"/>
        </w:rPr>
        <w:t xml:space="preserve"> “</w:t>
      </w:r>
      <w:r>
        <w:rPr>
          <w:rFonts w:ascii="Arial" w:eastAsia="SimHei" w:hAnsi="Arial" w:cs="SimHei"/>
          <w:b w:val="0"/>
          <w:lang w:eastAsia="zh-CN"/>
        </w:rPr>
        <w:t>如果我对该调查研究有疑问，应联系谁？</w:t>
      </w:r>
      <w:r>
        <w:rPr>
          <w:rFonts w:ascii="Arial" w:eastAsia="SimHei" w:hAnsi="Arial" w:cs="SimHei"/>
          <w:b w:val="0"/>
          <w:lang w:eastAsia="zh-CN"/>
        </w:rPr>
        <w:t>”</w:t>
      </w:r>
      <w:r>
        <w:rPr>
          <w:rFonts w:ascii="Arial" w:eastAsia="SimHei" w:hAnsi="Arial" w:cs="SimHei" w:hint="eastAsia"/>
          <w:b w:val="0"/>
          <w:lang w:eastAsia="zh-CN"/>
        </w:rPr>
        <w:t>部分中列出的研究人员。</w:t>
      </w:r>
    </w:p>
    <w:p w14:paraId="3DACA281"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请注意：签署此授权书并非强制要求，但如果您不签署，您可能无法参与此研究。即使您不签署此授权书，您获取其他治疗的权利也不会受到影响。</w:t>
      </w:r>
    </w:p>
    <w:p w14:paraId="22E2FC6B"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您有权要求访</w:t>
      </w:r>
      <w:bookmarkStart w:id="0" w:name="_GoBack"/>
      <w:bookmarkEnd w:id="0"/>
      <w:r>
        <w:rPr>
          <w:rFonts w:ascii="Arial" w:eastAsia="SimHei" w:hAnsi="Arial" w:cs="SimHei"/>
          <w:b w:val="0"/>
          <w:lang w:eastAsia="zh-CN"/>
        </w:rPr>
        <w:t>问本研究期间使用或共享的您的受保护</w:t>
      </w:r>
      <w:r>
        <w:rPr>
          <w:rFonts w:ascii="Arial" w:eastAsia="SimHei" w:hAnsi="Arial" w:cs="SimHei" w:hint="eastAsia"/>
          <w:b w:val="0"/>
          <w:lang w:eastAsia="zh-CN"/>
        </w:rPr>
        <w:t>的</w:t>
      </w:r>
      <w:r>
        <w:rPr>
          <w:rFonts w:ascii="Arial" w:eastAsia="SimHei" w:hAnsi="Arial" w:cs="SimHei"/>
          <w:b w:val="0"/>
          <w:lang w:eastAsia="zh-CN"/>
        </w:rPr>
        <w:t>健康信息，</w:t>
      </w:r>
      <w:r>
        <w:rPr>
          <w:rFonts w:ascii="Arial" w:eastAsia="SimHei" w:hAnsi="Arial" w:cs="SimHei" w:hint="eastAsia"/>
          <w:b w:val="0"/>
          <w:lang w:eastAsia="zh-CN"/>
        </w:rPr>
        <w:t>或</w:t>
      </w:r>
      <w:r>
        <w:rPr>
          <w:rFonts w:ascii="Arial" w:eastAsia="SimHei" w:hAnsi="Arial" w:cs="SimHei"/>
          <w:b w:val="0"/>
          <w:lang w:eastAsia="zh-CN"/>
        </w:rPr>
        <w:t>与治疗或治疗费用有关的信息，但只有在研究完成后，您才能访问这些信息。如需此信息，请联系上述</w:t>
      </w:r>
      <w:r>
        <w:rPr>
          <w:rFonts w:ascii="Arial" w:eastAsia="SimHei" w:hAnsi="Arial" w:cs="SimHei"/>
          <w:b w:val="0"/>
          <w:lang w:eastAsia="zh-CN"/>
        </w:rPr>
        <w:t>“</w:t>
      </w:r>
      <w:r>
        <w:rPr>
          <w:rFonts w:ascii="Arial" w:eastAsia="SimHei" w:hAnsi="Arial" w:cs="SimHei"/>
          <w:b w:val="0"/>
          <w:lang w:eastAsia="zh-CN"/>
        </w:rPr>
        <w:t>如果我对该调查研究有疑问，应联系谁？</w:t>
      </w:r>
      <w:r>
        <w:rPr>
          <w:rFonts w:ascii="Arial" w:eastAsia="SimHei" w:hAnsi="Arial" w:cs="SimHei"/>
          <w:b w:val="0"/>
          <w:lang w:eastAsia="zh-CN"/>
        </w:rPr>
        <w:t>”</w:t>
      </w:r>
      <w:r>
        <w:rPr>
          <w:rFonts w:ascii="Arial" w:eastAsia="SimHei" w:hAnsi="Arial" w:cs="SimHei" w:hint="eastAsia"/>
          <w:b w:val="0"/>
          <w:lang w:eastAsia="zh-CN"/>
        </w:rPr>
        <w:t>部分中列出的研究人员。</w:t>
      </w:r>
    </w:p>
    <w:p w14:paraId="78FA53BC" w14:textId="77777777" w:rsidR="00185C33" w:rsidRDefault="00616AE6">
      <w:pPr>
        <w:pStyle w:val="BodyTextIndent"/>
        <w:numPr>
          <w:ilvl w:val="1"/>
          <w:numId w:val="3"/>
        </w:numPr>
        <w:tabs>
          <w:tab w:val="clear" w:pos="1440"/>
        </w:tabs>
        <w:ind w:left="720"/>
        <w:rPr>
          <w:rFonts w:ascii="Arial" w:eastAsia="SimHei" w:hAnsi="Arial" w:cs="SimHei"/>
          <w:b w:val="0"/>
          <w:bCs/>
          <w:lang w:eastAsia="zh-CN"/>
        </w:rPr>
      </w:pPr>
      <w:r>
        <w:rPr>
          <w:rFonts w:ascii="Arial" w:eastAsia="SimHei" w:hAnsi="Arial" w:cs="SimHei"/>
          <w:b w:val="0"/>
          <w:lang w:eastAsia="zh-CN"/>
        </w:rPr>
        <w:t>此授权书无到期日，除非您改变想法并依上述规定进行书面撤销。</w:t>
      </w:r>
      <w:r>
        <w:rPr>
          <w:rFonts w:ascii="Arial" w:eastAsia="SimHei" w:hAnsi="Arial" w:cs="SimHei"/>
          <w:b w:val="0"/>
          <w:lang w:eastAsia="zh-CN"/>
        </w:rPr>
        <w:t xml:space="preserve"> </w:t>
      </w:r>
    </w:p>
    <w:p w14:paraId="366B3C59" w14:textId="77777777" w:rsidR="00185C33" w:rsidRDefault="00185C33">
      <w:pPr>
        <w:pStyle w:val="BodyTextIndent"/>
        <w:ind w:left="360"/>
        <w:rPr>
          <w:rFonts w:ascii="Arial" w:eastAsia="SimHei" w:hAnsi="Arial" w:cs="SimHei"/>
          <w:b w:val="0"/>
          <w:bCs/>
          <w:lang w:eastAsia="zh-CN"/>
        </w:rPr>
      </w:pPr>
    </w:p>
    <w:p w14:paraId="4AF6EF48" w14:textId="77777777" w:rsidR="00185C33" w:rsidRDefault="00616AE6">
      <w:pPr>
        <w:pStyle w:val="BodyTextIndent"/>
        <w:ind w:left="360"/>
        <w:rPr>
          <w:rFonts w:ascii="Arial" w:eastAsia="SimHei" w:hAnsi="Arial" w:cs="SimHei"/>
          <w:b w:val="0"/>
          <w:bCs/>
          <w:lang w:eastAsia="zh-CN"/>
        </w:rPr>
      </w:pPr>
      <w:r>
        <w:rPr>
          <w:rFonts w:ascii="Arial" w:eastAsia="SimHei" w:hAnsi="Arial" w:cs="SimHei"/>
          <w:b w:val="0"/>
          <w:lang w:eastAsia="zh-CN"/>
        </w:rPr>
        <w:t>签署此授权书后，您将获得一份授权书副本。</w:t>
      </w:r>
    </w:p>
    <w:p w14:paraId="7E468BE6" w14:textId="77777777" w:rsidR="00185C33" w:rsidRDefault="00185C33">
      <w:pPr>
        <w:pStyle w:val="BodyTextIndent"/>
        <w:ind w:left="360"/>
        <w:rPr>
          <w:rFonts w:ascii="Arial" w:eastAsia="SimHei" w:hAnsi="Arial" w:cs="SimHei"/>
          <w:b w:val="0"/>
          <w:bCs/>
          <w:lang w:eastAsia="zh-CN"/>
        </w:rPr>
      </w:pPr>
    </w:p>
    <w:p w14:paraId="7371E239" w14:textId="77777777" w:rsidR="00185C33" w:rsidRDefault="00185C33">
      <w:pPr>
        <w:pStyle w:val="BodyTextIndent"/>
        <w:ind w:left="360"/>
        <w:rPr>
          <w:rFonts w:ascii="Arial" w:eastAsia="SimHei" w:hAnsi="Arial" w:cs="SimHei"/>
          <w:b w:val="0"/>
          <w:bCs/>
          <w:lang w:eastAsia="zh-CN"/>
        </w:rPr>
      </w:pPr>
    </w:p>
    <w:p w14:paraId="7300A5A8" w14:textId="77777777" w:rsidR="00185C33" w:rsidRDefault="00185C33">
      <w:pPr>
        <w:pStyle w:val="BodyTextIndent"/>
        <w:ind w:left="360"/>
        <w:rPr>
          <w:rFonts w:ascii="Arial" w:eastAsia="SimHei" w:hAnsi="Arial" w:cs="SimHei"/>
          <w:b w:val="0"/>
          <w:bCs/>
          <w:lang w:eastAsia="zh-CN"/>
        </w:rPr>
      </w:pPr>
    </w:p>
    <w:p w14:paraId="7AE00F18" w14:textId="77777777" w:rsidR="00185C33" w:rsidRDefault="00185C33">
      <w:pPr>
        <w:pStyle w:val="BodyTextIndent"/>
        <w:ind w:left="360"/>
        <w:rPr>
          <w:rFonts w:ascii="Arial" w:eastAsia="SimHei" w:hAnsi="Arial" w:cs="SimHei"/>
          <w:b w:val="0"/>
          <w:bCs/>
          <w:lang w:eastAsia="zh-CN"/>
        </w:rPr>
      </w:pPr>
    </w:p>
    <w:p w14:paraId="00B00FAC" w14:textId="77777777" w:rsidR="00185C33" w:rsidRDefault="00185C33">
      <w:pPr>
        <w:pStyle w:val="BodyTextIndent"/>
        <w:ind w:left="360"/>
        <w:rPr>
          <w:rFonts w:ascii="Arial" w:eastAsia="SimHei" w:hAnsi="Arial" w:cs="SimHei"/>
          <w:b w:val="0"/>
          <w:bCs/>
          <w:lang w:eastAsia="zh-CN"/>
        </w:rPr>
      </w:pPr>
    </w:p>
    <w:p w14:paraId="7D55E803" w14:textId="77777777" w:rsidR="00185C33" w:rsidRDefault="00185C33">
      <w:pPr>
        <w:pStyle w:val="BodyTextIndent"/>
        <w:ind w:left="360"/>
        <w:rPr>
          <w:rFonts w:ascii="Arial" w:eastAsia="SimHei" w:hAnsi="Arial" w:cs="SimHei"/>
          <w:b w:val="0"/>
          <w:bCs/>
          <w:lang w:eastAsia="zh-CN"/>
        </w:rPr>
      </w:pPr>
    </w:p>
    <w:p w14:paraId="63B2B393" w14:textId="77777777" w:rsidR="00185C33" w:rsidRDefault="00616AE6">
      <w:pPr>
        <w:keepNext/>
        <w:tabs>
          <w:tab w:val="left" w:pos="4680"/>
          <w:tab w:val="left" w:pos="5400"/>
          <w:tab w:val="left" w:pos="9180"/>
        </w:tabs>
        <w:jc w:val="both"/>
        <w:rPr>
          <w:rFonts w:ascii="Arial" w:eastAsia="SimHei" w:hAnsi="Arial" w:cs="SimHei"/>
          <w:u w:val="single"/>
          <w:lang w:eastAsia="zh-CN"/>
        </w:rPr>
      </w:pPr>
      <w:r>
        <w:rPr>
          <w:rFonts w:ascii="Arial" w:eastAsia="SimHei" w:hAnsi="Arial" w:cs="SimHei"/>
          <w:u w:val="single"/>
          <w:lang w:eastAsia="zh-CN"/>
        </w:rPr>
        <w:tab/>
      </w:r>
      <w:r>
        <w:rPr>
          <w:rFonts w:ascii="Arial" w:eastAsia="SimHei" w:hAnsi="Arial" w:cs="SimHei"/>
          <w:lang w:eastAsia="zh-CN"/>
        </w:rPr>
        <w:tab/>
      </w:r>
    </w:p>
    <w:p w14:paraId="599FF6C7" w14:textId="77777777" w:rsidR="00185C33" w:rsidRDefault="00616AE6">
      <w:pPr>
        <w:jc w:val="both"/>
        <w:rPr>
          <w:rFonts w:ascii="Arial" w:eastAsia="SimHei" w:hAnsi="Arial" w:cs="SimHei"/>
          <w:lang w:eastAsia="zh-CN"/>
        </w:rPr>
      </w:pPr>
      <w:r>
        <w:rPr>
          <w:rFonts w:ascii="Arial" w:eastAsia="SimHei" w:hAnsi="Arial" w:cs="SimHei"/>
          <w:lang w:eastAsia="zh-CN"/>
        </w:rPr>
        <w:t>参与者姓名</w:t>
      </w:r>
    </w:p>
    <w:p w14:paraId="68CB0B1B" w14:textId="77777777" w:rsidR="00185C33" w:rsidRDefault="00185C33">
      <w:pPr>
        <w:keepNext/>
        <w:jc w:val="both"/>
        <w:rPr>
          <w:rFonts w:ascii="Arial" w:eastAsia="SimHei" w:hAnsi="Arial" w:cs="SimHei"/>
          <w:u w:val="single"/>
          <w:lang w:eastAsia="zh-CN"/>
        </w:rPr>
      </w:pPr>
    </w:p>
    <w:p w14:paraId="5075EA57" w14:textId="77777777" w:rsidR="00185C33" w:rsidRDefault="00185C33">
      <w:pPr>
        <w:keepNext/>
        <w:jc w:val="both"/>
        <w:rPr>
          <w:rFonts w:ascii="Arial" w:eastAsia="SimHei" w:hAnsi="Arial" w:cs="SimHei"/>
          <w:u w:val="single"/>
          <w:lang w:eastAsia="zh-CN"/>
        </w:rPr>
      </w:pPr>
    </w:p>
    <w:p w14:paraId="56ABFC26" w14:textId="77777777" w:rsidR="00185C33" w:rsidRDefault="00616AE6">
      <w:pPr>
        <w:keepNext/>
        <w:tabs>
          <w:tab w:val="left" w:pos="4680"/>
          <w:tab w:val="left" w:pos="5400"/>
          <w:tab w:val="left" w:pos="9180"/>
        </w:tabs>
        <w:jc w:val="both"/>
        <w:rPr>
          <w:rFonts w:ascii="Arial" w:eastAsia="SimHei" w:hAnsi="Arial" w:cs="SimHei"/>
          <w:u w:val="single"/>
          <w:lang w:eastAsia="zh-CN"/>
        </w:rPr>
      </w:pPr>
      <w:r>
        <w:rPr>
          <w:rFonts w:ascii="Arial" w:eastAsia="SimHei" w:hAnsi="Arial" w:cs="SimHei"/>
          <w:u w:val="single"/>
          <w:lang w:eastAsia="zh-CN"/>
        </w:rPr>
        <w:tab/>
      </w:r>
      <w:r>
        <w:rPr>
          <w:rFonts w:ascii="Arial" w:eastAsia="SimHei" w:hAnsi="Arial" w:cs="SimHei"/>
          <w:lang w:eastAsia="zh-CN"/>
        </w:rPr>
        <w:tab/>
      </w:r>
      <w:r>
        <w:rPr>
          <w:rFonts w:ascii="Arial" w:eastAsia="SimHei" w:hAnsi="Arial" w:cs="SimHei"/>
          <w:u w:val="single"/>
          <w:lang w:eastAsia="zh-CN"/>
        </w:rPr>
        <w:tab/>
      </w:r>
    </w:p>
    <w:p w14:paraId="1EF510E7" w14:textId="77777777" w:rsidR="00185C33" w:rsidRDefault="00616AE6">
      <w:pPr>
        <w:keepNext/>
        <w:tabs>
          <w:tab w:val="left" w:pos="4680"/>
          <w:tab w:val="left" w:pos="5400"/>
          <w:tab w:val="left" w:pos="9180"/>
        </w:tabs>
        <w:jc w:val="both"/>
        <w:rPr>
          <w:rFonts w:ascii="Arial" w:eastAsia="SimHei" w:hAnsi="Arial" w:cs="SimHei"/>
          <w:lang w:eastAsia="zh-CN"/>
        </w:rPr>
      </w:pPr>
      <w:r>
        <w:rPr>
          <w:rFonts w:ascii="Arial" w:eastAsia="SimHei" w:hAnsi="Arial" w:cs="SimHei"/>
          <w:lang w:eastAsia="zh-CN"/>
        </w:rPr>
        <w:t>参与者签名或法定授权代表签名</w:t>
      </w:r>
      <w:r>
        <w:rPr>
          <w:rFonts w:ascii="Arial" w:eastAsia="SimHei" w:hAnsi="Arial" w:cs="SimHei"/>
          <w:lang w:eastAsia="zh-CN"/>
        </w:rPr>
        <w:tab/>
      </w:r>
      <w:r>
        <w:rPr>
          <w:rFonts w:ascii="Arial" w:eastAsia="SimHei" w:hAnsi="Arial" w:cs="SimHei"/>
          <w:lang w:eastAsia="zh-CN"/>
        </w:rPr>
        <w:tab/>
      </w:r>
      <w:r>
        <w:rPr>
          <w:rFonts w:ascii="Arial" w:eastAsia="SimHei" w:hAnsi="Arial" w:cs="SimHei"/>
          <w:lang w:eastAsia="zh-CN"/>
        </w:rPr>
        <w:t>日期</w:t>
      </w:r>
    </w:p>
    <w:p w14:paraId="3A963241" w14:textId="77777777" w:rsidR="00185C33" w:rsidRDefault="00185C33">
      <w:pPr>
        <w:jc w:val="both"/>
        <w:rPr>
          <w:rFonts w:ascii="Arial" w:eastAsia="SimHei" w:hAnsi="Arial" w:cs="SimHei"/>
          <w:lang w:eastAsia="zh-CN"/>
        </w:rPr>
      </w:pPr>
    </w:p>
    <w:p w14:paraId="2F12B444" w14:textId="77777777" w:rsidR="00185C33" w:rsidRDefault="00185C33">
      <w:pPr>
        <w:jc w:val="both"/>
        <w:rPr>
          <w:rFonts w:ascii="Arial" w:eastAsia="SimHei" w:hAnsi="Arial" w:cs="SimHei"/>
          <w:lang w:eastAsia="zh-CN"/>
        </w:rPr>
      </w:pPr>
    </w:p>
    <w:p w14:paraId="7B9A6792" w14:textId="77777777" w:rsidR="00185C33" w:rsidRDefault="00616AE6">
      <w:pPr>
        <w:keepNext/>
        <w:tabs>
          <w:tab w:val="left" w:pos="4680"/>
          <w:tab w:val="left" w:pos="5400"/>
          <w:tab w:val="left" w:pos="9180"/>
        </w:tabs>
        <w:jc w:val="both"/>
        <w:rPr>
          <w:rFonts w:ascii="Arial" w:eastAsia="SimHei" w:hAnsi="Arial" w:cs="SimHei"/>
          <w:u w:val="single"/>
          <w:lang w:eastAsia="zh-CN"/>
        </w:rPr>
      </w:pPr>
      <w:r>
        <w:rPr>
          <w:rFonts w:ascii="Arial" w:eastAsia="SimHei" w:hAnsi="Arial" w:cs="SimHei"/>
          <w:u w:val="single"/>
          <w:lang w:eastAsia="zh-CN"/>
        </w:rPr>
        <w:tab/>
      </w:r>
      <w:r>
        <w:rPr>
          <w:rFonts w:ascii="Arial" w:eastAsia="SimHei" w:hAnsi="Arial" w:cs="SimHei"/>
          <w:lang w:eastAsia="zh-CN"/>
        </w:rPr>
        <w:tab/>
      </w:r>
      <w:r>
        <w:rPr>
          <w:rFonts w:ascii="Arial" w:eastAsia="SimHei" w:hAnsi="Arial" w:cs="SimHei"/>
          <w:u w:val="single"/>
          <w:lang w:eastAsia="zh-CN"/>
        </w:rPr>
        <w:tab/>
      </w:r>
    </w:p>
    <w:p w14:paraId="6D844831" w14:textId="77777777" w:rsidR="00185C33" w:rsidRDefault="00616AE6">
      <w:pPr>
        <w:keepNext/>
        <w:tabs>
          <w:tab w:val="left" w:pos="4680"/>
          <w:tab w:val="left" w:pos="5400"/>
          <w:tab w:val="left" w:pos="9180"/>
        </w:tabs>
        <w:jc w:val="both"/>
        <w:rPr>
          <w:rFonts w:ascii="Arial" w:eastAsia="SimHei" w:hAnsi="Arial" w:cs="SimHei"/>
          <w:lang w:eastAsia="zh-CN"/>
        </w:rPr>
      </w:pPr>
      <w:r>
        <w:rPr>
          <w:rFonts w:ascii="Arial" w:eastAsia="SimHei" w:hAnsi="Arial" w:cs="SimHei"/>
          <w:lang w:eastAsia="zh-CN"/>
        </w:rPr>
        <w:t>法定授权代表与参与者</w:t>
      </w:r>
      <w:r>
        <w:rPr>
          <w:rFonts w:ascii="Arial" w:eastAsia="SimHei" w:hAnsi="Arial" w:cs="SimHei" w:hint="eastAsia"/>
          <w:lang w:eastAsia="zh-CN"/>
        </w:rPr>
        <w:t>的</w:t>
      </w:r>
      <w:r>
        <w:rPr>
          <w:rFonts w:ascii="Arial" w:eastAsia="SimHei" w:hAnsi="Arial" w:cs="SimHei"/>
          <w:lang w:eastAsia="zh-CN"/>
        </w:rPr>
        <w:t>关系</w:t>
      </w:r>
      <w:r>
        <w:rPr>
          <w:rFonts w:ascii="Arial" w:eastAsia="SimHei" w:hAnsi="Arial" w:cs="SimHei"/>
          <w:lang w:eastAsia="zh-CN"/>
        </w:rPr>
        <w:tab/>
      </w:r>
      <w:r>
        <w:rPr>
          <w:rFonts w:ascii="Arial" w:eastAsia="SimHei" w:hAnsi="Arial" w:cs="SimHei"/>
          <w:lang w:eastAsia="zh-CN"/>
        </w:rPr>
        <w:tab/>
      </w:r>
      <w:r>
        <w:rPr>
          <w:rFonts w:ascii="Arial" w:eastAsia="SimHei" w:hAnsi="Arial" w:cs="SimHei" w:hint="eastAsia"/>
          <w:lang w:eastAsia="zh-CN"/>
        </w:rPr>
        <w:t>个人</w:t>
      </w:r>
      <w:r>
        <w:rPr>
          <w:rFonts w:ascii="Arial" w:eastAsia="SimHei" w:hAnsi="Arial" w:cs="SimHei"/>
          <w:lang w:eastAsia="zh-CN"/>
        </w:rPr>
        <w:t>代表姓名（正楷）</w:t>
      </w:r>
    </w:p>
    <w:p w14:paraId="06D27F42" w14:textId="77777777" w:rsidR="00185C33" w:rsidRDefault="00185C33">
      <w:pPr>
        <w:pStyle w:val="BodyTextIndent"/>
        <w:ind w:left="0"/>
        <w:rPr>
          <w:rFonts w:ascii="Arial" w:eastAsia="SimHei" w:hAnsi="Arial" w:cs="SimHei"/>
          <w:b w:val="0"/>
          <w:bCs/>
          <w:lang w:eastAsia="zh-CN"/>
        </w:rPr>
      </w:pPr>
    </w:p>
    <w:p w14:paraId="5468B967" w14:textId="77777777" w:rsidR="00185C33" w:rsidRDefault="00185C33">
      <w:pPr>
        <w:pStyle w:val="BodyTextIndent"/>
        <w:ind w:left="4680" w:firstLine="360"/>
        <w:rPr>
          <w:rFonts w:ascii="Arial" w:eastAsia="SimHei" w:hAnsi="Arial" w:cs="SimHei"/>
          <w:b w:val="0"/>
          <w:bCs/>
          <w:lang w:eastAsia="zh-CN"/>
        </w:rPr>
      </w:pPr>
    </w:p>
    <w:p w14:paraId="509D879F" w14:textId="77777777" w:rsidR="00185C33" w:rsidRDefault="00616AE6">
      <w:pPr>
        <w:pStyle w:val="BodyTextIndent"/>
        <w:ind w:left="0"/>
        <w:rPr>
          <w:rFonts w:ascii="Arial" w:eastAsia="SimHei" w:hAnsi="Arial" w:cs="SimHei"/>
          <w:b w:val="0"/>
          <w:bCs/>
        </w:rPr>
      </w:pPr>
      <w:r>
        <w:rPr>
          <w:rFonts w:ascii="Arial" w:eastAsia="SimHei" w:hAnsi="Arial" w:cs="SimHei"/>
          <w:b w:val="0"/>
          <w:lang w:eastAsia="zh-CN"/>
        </w:rPr>
        <w:t>如有疑问，请致电</w:t>
      </w:r>
      <w:r>
        <w:rPr>
          <w:rFonts w:ascii="Arial" w:eastAsia="SimHei" w:hAnsi="Arial" w:cs="SimHei"/>
          <w:b w:val="0"/>
          <w:lang w:eastAsia="zh-CN"/>
        </w:rPr>
        <w:t xml:space="preserve"> 617-632-3029 </w:t>
      </w:r>
      <w:r>
        <w:rPr>
          <w:rFonts w:ascii="Arial" w:eastAsia="SimHei" w:hAnsi="Arial" w:cs="SimHei"/>
          <w:b w:val="0"/>
          <w:lang w:eastAsia="zh-CN"/>
        </w:rPr>
        <w:t>联系人类研究课题办公室</w:t>
      </w:r>
      <w:r>
        <w:rPr>
          <w:rFonts w:ascii="Arial" w:eastAsia="SimHei" w:hAnsi="Arial" w:cs="SimHei"/>
          <w:b w:val="0"/>
          <w:lang w:eastAsia="zh-CN"/>
        </w:rPr>
        <w:t xml:space="preserve"> (Office for Human </w:t>
      </w:r>
      <w:r>
        <w:rPr>
          <w:rFonts w:ascii="Arial" w:eastAsia="SimHei" w:hAnsi="Arial" w:cs="SimHei"/>
          <w:b w:val="0"/>
          <w:lang w:eastAsia="zh-CN"/>
        </w:rPr>
        <w:br/>
        <w:t>Research Subjects)</w:t>
      </w:r>
      <w:r>
        <w:rPr>
          <w:rFonts w:ascii="Arial" w:eastAsia="SimHei" w:hAnsi="Arial" w:cs="SimHei"/>
          <w:b w:val="0"/>
          <w:lang w:eastAsia="zh-CN"/>
        </w:rPr>
        <w:t>。</w:t>
      </w:r>
    </w:p>
    <w:sectPr w:rsidR="00185C3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D10A9" w14:textId="77777777" w:rsidR="00D922DE" w:rsidRDefault="00616AE6">
      <w:r>
        <w:separator/>
      </w:r>
    </w:p>
  </w:endnote>
  <w:endnote w:type="continuationSeparator" w:id="0">
    <w:p w14:paraId="35572FAD" w14:textId="77777777" w:rsidR="00D922DE" w:rsidRDefault="0061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default"/>
    <w:sig w:usb0="00000000" w:usb1="00000000" w:usb2="00000000" w:usb3="00000000" w:csb0="00000093" w:csb1="00000000"/>
  </w:font>
  <w:font w:name="DengXian Light">
    <w:altName w:val="等线 Light"/>
    <w:charset w:val="86"/>
    <w:family w:val="auto"/>
    <w:pitch w:val="default"/>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5108" w14:textId="268B1C7B" w:rsidR="00185C33" w:rsidRDefault="00616AE6">
    <w:pPr>
      <w:pStyle w:val="Footer"/>
      <w:jc w:val="center"/>
      <w:rPr>
        <w:rStyle w:val="PageNumber"/>
        <w:rFonts w:ascii="Arial" w:hAnsi="Arial" w:cs="Arial"/>
        <w:sz w:val="20"/>
        <w:szCs w:val="20"/>
      </w:rPr>
    </w:pPr>
    <w:r>
      <w:rPr>
        <w:rStyle w:val="PageNumber"/>
        <w:rFonts w:ascii="SimHei" w:eastAsia="SimHei" w:hAnsi="SimHei" w:cs="Arial"/>
        <w:sz w:val="20"/>
        <w:szCs w:val="20"/>
        <w:lang w:eastAsia="zh-CN"/>
      </w:rPr>
      <w:t>第</w:t>
    </w:r>
    <w:r>
      <w:rPr>
        <w:rStyle w:val="PageNumber"/>
        <w:rFonts w:ascii="Arial" w:hAnsi="Arial" w:cs="Arial"/>
        <w:sz w:val="20"/>
        <w:szCs w:val="20"/>
        <w:lang w:eastAsia="zh-CN"/>
      </w:rPr>
      <w:t xml:space="preserve"> </w:t>
    </w:r>
    <w:r>
      <w:rPr>
        <w:rStyle w:val="PageNumber"/>
        <w:rFonts w:ascii="Arial" w:hAnsi="Arial" w:cs="Arial"/>
        <w:sz w:val="20"/>
        <w:szCs w:val="20"/>
        <w:lang w:eastAsia="zh-CN"/>
      </w:rPr>
      <w:fldChar w:fldCharType="begin"/>
    </w:r>
    <w:r>
      <w:rPr>
        <w:rStyle w:val="PageNumber"/>
        <w:rFonts w:ascii="Arial" w:hAnsi="Arial" w:cs="Arial"/>
        <w:sz w:val="20"/>
        <w:szCs w:val="20"/>
        <w:lang w:eastAsia="zh-CN"/>
      </w:rPr>
      <w:instrText xml:space="preserve"> PAGE  \* MERGEFORMAT </w:instrText>
    </w:r>
    <w:r>
      <w:rPr>
        <w:rStyle w:val="PageNumber"/>
        <w:rFonts w:ascii="Arial" w:hAnsi="Arial" w:cs="Arial"/>
        <w:sz w:val="20"/>
        <w:szCs w:val="20"/>
        <w:lang w:eastAsia="zh-CN"/>
      </w:rPr>
      <w:fldChar w:fldCharType="separate"/>
    </w:r>
    <w:r w:rsidR="00A3351A">
      <w:rPr>
        <w:rStyle w:val="PageNumber"/>
        <w:rFonts w:ascii="Arial" w:hAnsi="Arial" w:cs="Arial"/>
        <w:noProof/>
        <w:sz w:val="20"/>
        <w:szCs w:val="20"/>
        <w:lang w:eastAsia="zh-CN"/>
      </w:rPr>
      <w:t>2</w:t>
    </w:r>
    <w:r>
      <w:rPr>
        <w:rStyle w:val="PageNumber"/>
        <w:rFonts w:ascii="Arial" w:hAnsi="Arial" w:cs="Arial"/>
        <w:sz w:val="20"/>
        <w:szCs w:val="20"/>
        <w:lang w:eastAsia="zh-CN"/>
      </w:rPr>
      <w:fldChar w:fldCharType="end"/>
    </w:r>
    <w:r>
      <w:rPr>
        <w:rStyle w:val="PageNumber"/>
        <w:rFonts w:ascii="Arial" w:hAnsi="Arial" w:cs="Arial"/>
        <w:sz w:val="20"/>
        <w:szCs w:val="20"/>
        <w:lang w:eastAsia="zh-CN"/>
      </w:rPr>
      <w:t xml:space="preserve"> </w:t>
    </w:r>
    <w:r>
      <w:rPr>
        <w:rStyle w:val="PageNumber"/>
        <w:rFonts w:ascii="SimHei" w:eastAsia="SimHei" w:hAnsi="SimHei" w:cs="Arial"/>
        <w:sz w:val="20"/>
        <w:szCs w:val="20"/>
        <w:lang w:eastAsia="zh-CN"/>
      </w:rPr>
      <w:t>页，共</w:t>
    </w:r>
    <w:r>
      <w:rPr>
        <w:rStyle w:val="PageNumber"/>
        <w:rFonts w:ascii="Arial" w:hAnsi="Arial" w:cs="Arial"/>
        <w:sz w:val="20"/>
        <w:szCs w:val="20"/>
        <w:lang w:eastAsia="zh-CN"/>
      </w:rPr>
      <w:t xml:space="preserve"> </w:t>
    </w:r>
    <w:r>
      <w:rPr>
        <w:rStyle w:val="PageNumber"/>
        <w:rFonts w:ascii="Arial" w:hAnsi="Arial" w:cs="Arial"/>
        <w:sz w:val="20"/>
        <w:szCs w:val="20"/>
        <w:lang w:eastAsia="zh-CN"/>
      </w:rPr>
      <w:fldChar w:fldCharType="begin"/>
    </w:r>
    <w:r>
      <w:rPr>
        <w:rStyle w:val="PageNumber"/>
        <w:rFonts w:ascii="Arial" w:hAnsi="Arial" w:cs="Arial"/>
        <w:sz w:val="20"/>
        <w:szCs w:val="20"/>
        <w:lang w:eastAsia="zh-CN"/>
      </w:rPr>
      <w:instrText xml:space="preserve"> NUMPAGES  \* MERGEFORMAT </w:instrText>
    </w:r>
    <w:r>
      <w:rPr>
        <w:rStyle w:val="PageNumber"/>
        <w:rFonts w:ascii="Arial" w:hAnsi="Arial" w:cs="Arial"/>
        <w:sz w:val="20"/>
        <w:szCs w:val="20"/>
        <w:lang w:eastAsia="zh-CN"/>
      </w:rPr>
      <w:fldChar w:fldCharType="separate"/>
    </w:r>
    <w:r w:rsidR="00A3351A">
      <w:rPr>
        <w:rStyle w:val="PageNumber"/>
        <w:rFonts w:ascii="Arial" w:hAnsi="Arial" w:cs="Arial"/>
        <w:noProof/>
        <w:sz w:val="20"/>
        <w:szCs w:val="20"/>
        <w:lang w:eastAsia="zh-CN"/>
      </w:rPr>
      <w:t>3</w:t>
    </w:r>
    <w:r>
      <w:rPr>
        <w:rStyle w:val="PageNumber"/>
        <w:rFonts w:ascii="Arial" w:hAnsi="Arial" w:cs="Arial"/>
        <w:sz w:val="20"/>
        <w:szCs w:val="20"/>
        <w:lang w:eastAsia="zh-CN"/>
      </w:rPr>
      <w:fldChar w:fldCharType="end"/>
    </w:r>
    <w:r>
      <w:rPr>
        <w:lang w:eastAsia="zh-CN"/>
      </w:rPr>
      <w:t xml:space="preserve"> </w:t>
    </w:r>
    <w:r>
      <w:rPr>
        <w:rFonts w:ascii="SimHei" w:eastAsia="SimHei" w:hAnsi="SimHei"/>
        <w:lang w:eastAsia="zh-CN"/>
      </w:rPr>
      <w:t>页</w:t>
    </w:r>
  </w:p>
  <w:p w14:paraId="57CD6464" w14:textId="77777777" w:rsidR="00185C33" w:rsidRDefault="00185C33">
    <w:pPr>
      <w:pStyle w:val="Footer"/>
      <w:jc w:val="center"/>
      <w:rPr>
        <w:rStyle w:val="PageNumber"/>
        <w:rFonts w:ascii="Arial" w:hAnsi="Arial" w:cs="Arial"/>
        <w:sz w:val="20"/>
        <w:szCs w:val="20"/>
      </w:rPr>
    </w:pPr>
  </w:p>
  <w:p w14:paraId="7D912AEA" w14:textId="77777777" w:rsidR="00185C33" w:rsidRDefault="0018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E19B5" w14:textId="77777777" w:rsidR="00D922DE" w:rsidRDefault="00616AE6">
      <w:r>
        <w:separator/>
      </w:r>
    </w:p>
  </w:footnote>
  <w:footnote w:type="continuationSeparator" w:id="0">
    <w:p w14:paraId="4B35CFFF" w14:textId="77777777" w:rsidR="00D922DE" w:rsidRDefault="0061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5B90" w14:textId="77777777" w:rsidR="00185C33" w:rsidRDefault="00185C33">
    <w:pPr>
      <w:pStyle w:val="Header"/>
      <w:rPr>
        <w:b/>
        <w:sz w:val="16"/>
        <w:szCs w:val="16"/>
      </w:rPr>
    </w:pPr>
  </w:p>
  <w:p w14:paraId="112365C7" w14:textId="77777777" w:rsidR="00185C33" w:rsidRDefault="00185C33">
    <w:pPr>
      <w:pStyle w:val="Header"/>
      <w:rPr>
        <w:b/>
        <w:sz w:val="16"/>
        <w:szCs w:val="16"/>
      </w:rPr>
    </w:pPr>
  </w:p>
  <w:p w14:paraId="16043B31" w14:textId="77777777" w:rsidR="00185C33" w:rsidRDefault="00185C33">
    <w:pPr>
      <w:pStyle w:val="Header"/>
      <w:rPr>
        <w:b/>
        <w:sz w:val="16"/>
        <w:szCs w:val="16"/>
      </w:rPr>
    </w:pPr>
  </w:p>
  <w:p w14:paraId="3B5F8D9C" w14:textId="77777777" w:rsidR="00185C33" w:rsidRDefault="00185C33">
    <w:pPr>
      <w:pStyle w:val="Header"/>
      <w:rPr>
        <w:b/>
        <w:sz w:val="16"/>
        <w:szCs w:val="16"/>
      </w:rPr>
    </w:pPr>
  </w:p>
  <w:p w14:paraId="5BC86619" w14:textId="77777777" w:rsidR="00185C33" w:rsidRDefault="00616AE6">
    <w:pPr>
      <w:pStyle w:val="Header"/>
      <w:rPr>
        <w:b/>
        <w:sz w:val="16"/>
        <w:szCs w:val="16"/>
      </w:rPr>
    </w:pPr>
    <w:r>
      <w:rPr>
        <w:b/>
        <w:bCs/>
        <w:sz w:val="16"/>
        <w:szCs w:val="16"/>
        <w:lang w:eastAsia="zh-CN"/>
      </w:rPr>
      <w:t>HIPAA</w:t>
    </w:r>
    <w:r>
      <w:rPr>
        <w:rFonts w:ascii="SimHei" w:eastAsia="SimHei" w:hAnsi="SimHei"/>
        <w:b/>
        <w:bCs/>
        <w:sz w:val="16"/>
        <w:szCs w:val="16"/>
        <w:lang w:eastAsia="zh-CN"/>
      </w:rPr>
      <w:t xml:space="preserve"> 授权书</w:t>
    </w:r>
  </w:p>
  <w:p w14:paraId="3201B16A" w14:textId="77777777" w:rsidR="00185C33" w:rsidRDefault="00616AE6">
    <w:pPr>
      <w:pStyle w:val="Header"/>
      <w:rPr>
        <w:sz w:val="16"/>
        <w:szCs w:val="16"/>
      </w:rPr>
    </w:pPr>
    <w:r>
      <w:rPr>
        <w:sz w:val="16"/>
        <w:szCs w:val="16"/>
        <w:lang w:eastAsia="zh-CN"/>
      </w:rPr>
      <w:t>Dana-Farber/ Harvard Cancer Center</w:t>
    </w:r>
  </w:p>
  <w:p w14:paraId="05FFEB4E" w14:textId="77777777" w:rsidR="00185C33" w:rsidRDefault="00616AE6">
    <w:pPr>
      <w:pStyle w:val="Header"/>
      <w:pBdr>
        <w:bottom w:val="single" w:sz="4" w:space="1" w:color="auto"/>
      </w:pBdr>
      <w:rPr>
        <w:sz w:val="16"/>
        <w:szCs w:val="16"/>
      </w:rPr>
    </w:pPr>
    <w:r>
      <w:rPr>
        <w:sz w:val="16"/>
        <w:szCs w:val="16"/>
        <w:lang w:eastAsia="zh-CN"/>
      </w:rPr>
      <w:t>BIDMC/BCH/BWH/DFCI/MGH</w:t>
    </w:r>
    <w:r>
      <w:rPr>
        <w:sz w:val="16"/>
        <w:szCs w:val="16"/>
        <w:lang w:eastAsia="zh-CN"/>
      </w:rPr>
      <w:tab/>
    </w:r>
    <w:r>
      <w:rPr>
        <w:sz w:val="16"/>
        <w:szCs w:val="16"/>
        <w:lang w:eastAsia="zh-CN"/>
      </w:rPr>
      <w:tab/>
    </w:r>
  </w:p>
  <w:p w14:paraId="45F2C0DD" w14:textId="77777777" w:rsidR="00185C33" w:rsidRDefault="0018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BA5"/>
    <w:multiLevelType w:val="multilevel"/>
    <w:tmpl w:val="15730BA5"/>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Symbol" w:hAnsi="Symbol" w:hint="default"/>
      </w:rPr>
    </w:lvl>
    <w:lvl w:ilvl="2">
      <w:start w:val="1"/>
      <w:numFmt w:val="decimal"/>
      <w:lvlText w:val="%3."/>
      <w:lvlJc w:val="left"/>
      <w:pPr>
        <w:tabs>
          <w:tab w:val="left" w:pos="2340"/>
        </w:tabs>
        <w:ind w:left="2340" w:hanging="3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D142E54"/>
    <w:multiLevelType w:val="multilevel"/>
    <w:tmpl w:val="1D142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62B422F"/>
    <w:multiLevelType w:val="multilevel"/>
    <w:tmpl w:val="362B422F"/>
    <w:lvl w:ilvl="0">
      <w:start w:val="1"/>
      <w:numFmt w:val="decimal"/>
      <w:pStyle w:val="InstructionsBullet"/>
      <w:lvlText w:val="%1."/>
      <w:lvlJc w:val="left"/>
      <w:pPr>
        <w:tabs>
          <w:tab w:val="left" w:pos="720"/>
        </w:tabs>
        <w:ind w:left="720" w:hanging="360"/>
      </w:pPr>
    </w:lvl>
    <w:lvl w:ilvl="1">
      <w:start w:val="1"/>
      <w:numFmt w:val="bullet"/>
      <w:lvlText w:val=""/>
      <w:lvlJc w:val="left"/>
      <w:pPr>
        <w:tabs>
          <w:tab w:val="left" w:pos="1440"/>
        </w:tabs>
        <w:ind w:left="1440" w:hanging="360"/>
      </w:pPr>
      <w:rPr>
        <w:rFonts w:ascii="Wingdings" w:hAnsi="Wingdings" w:hint="default"/>
        <w:sz w:val="16"/>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CA0"/>
    <w:rsid w:val="00007BDD"/>
    <w:rsid w:val="000432F0"/>
    <w:rsid w:val="000503A8"/>
    <w:rsid w:val="00074EE6"/>
    <w:rsid w:val="000A7E93"/>
    <w:rsid w:val="000B0A5F"/>
    <w:rsid w:val="000D4649"/>
    <w:rsid w:val="000E053D"/>
    <w:rsid w:val="00154B6A"/>
    <w:rsid w:val="00185C33"/>
    <w:rsid w:val="00191E04"/>
    <w:rsid w:val="00203621"/>
    <w:rsid w:val="00212C70"/>
    <w:rsid w:val="00222DC4"/>
    <w:rsid w:val="002C533B"/>
    <w:rsid w:val="002D4C89"/>
    <w:rsid w:val="002E1488"/>
    <w:rsid w:val="002F6049"/>
    <w:rsid w:val="00317C51"/>
    <w:rsid w:val="003400D1"/>
    <w:rsid w:val="00371474"/>
    <w:rsid w:val="00381201"/>
    <w:rsid w:val="00386D8A"/>
    <w:rsid w:val="003920D2"/>
    <w:rsid w:val="00430B02"/>
    <w:rsid w:val="00440BEA"/>
    <w:rsid w:val="00472605"/>
    <w:rsid w:val="004C6917"/>
    <w:rsid w:val="005A3E85"/>
    <w:rsid w:val="005B3434"/>
    <w:rsid w:val="005C0DCB"/>
    <w:rsid w:val="005C1A55"/>
    <w:rsid w:val="00604881"/>
    <w:rsid w:val="00616AE6"/>
    <w:rsid w:val="00680577"/>
    <w:rsid w:val="006A41D3"/>
    <w:rsid w:val="006B78B9"/>
    <w:rsid w:val="00725CA0"/>
    <w:rsid w:val="007358D0"/>
    <w:rsid w:val="007548CC"/>
    <w:rsid w:val="00754AC3"/>
    <w:rsid w:val="00780ECA"/>
    <w:rsid w:val="0078158F"/>
    <w:rsid w:val="007A3344"/>
    <w:rsid w:val="007B4947"/>
    <w:rsid w:val="007D131C"/>
    <w:rsid w:val="008067D4"/>
    <w:rsid w:val="00823CFB"/>
    <w:rsid w:val="00826B61"/>
    <w:rsid w:val="0085658F"/>
    <w:rsid w:val="008773C3"/>
    <w:rsid w:val="00877C6B"/>
    <w:rsid w:val="008822E5"/>
    <w:rsid w:val="008A2314"/>
    <w:rsid w:val="008D4E9C"/>
    <w:rsid w:val="008E51B7"/>
    <w:rsid w:val="009B649E"/>
    <w:rsid w:val="009D3E9D"/>
    <w:rsid w:val="009E0262"/>
    <w:rsid w:val="009E405F"/>
    <w:rsid w:val="00A3351A"/>
    <w:rsid w:val="00A71EA2"/>
    <w:rsid w:val="00AC7CF2"/>
    <w:rsid w:val="00AD57FA"/>
    <w:rsid w:val="00B32EBD"/>
    <w:rsid w:val="00BA73AA"/>
    <w:rsid w:val="00BB40C5"/>
    <w:rsid w:val="00BD1E4C"/>
    <w:rsid w:val="00C24D04"/>
    <w:rsid w:val="00C40C8E"/>
    <w:rsid w:val="00C719CC"/>
    <w:rsid w:val="00CC2BCE"/>
    <w:rsid w:val="00D77147"/>
    <w:rsid w:val="00D776CF"/>
    <w:rsid w:val="00D922DE"/>
    <w:rsid w:val="00D93BF1"/>
    <w:rsid w:val="00DC7624"/>
    <w:rsid w:val="00DD094A"/>
    <w:rsid w:val="00E42802"/>
    <w:rsid w:val="00E50AA0"/>
    <w:rsid w:val="00EA0AF6"/>
    <w:rsid w:val="00EA3F75"/>
    <w:rsid w:val="00ED65F6"/>
    <w:rsid w:val="00FD7FB2"/>
    <w:rsid w:val="00FE4AF9"/>
    <w:rsid w:val="00FF420F"/>
    <w:rsid w:val="7A5732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7727F"/>
  <w15:docId w15:val="{4996D65F-7912-42A9-92E6-FE7D5AD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1440"/>
      <w:jc w:val="both"/>
    </w:pPr>
    <w:rPr>
      <w:b/>
      <w:szCs w:val="20"/>
    </w:rPr>
  </w:style>
  <w:style w:type="paragraph" w:styleId="BodyTextIndent2">
    <w:name w:val="Body Text Indent 2"/>
    <w:basedOn w:val="Normal"/>
    <w:link w:val="BodyTextIndent2Char"/>
    <w:pPr>
      <w:ind w:left="720"/>
    </w:pPr>
    <w:rPr>
      <w:rFonts w:ascii="Arial" w:hAnsi="Arial" w:cs="Arial"/>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nhideWhenUsed/>
    <w:pPr>
      <w:tabs>
        <w:tab w:val="center" w:pos="4680"/>
        <w:tab w:val="right" w:pos="9360"/>
      </w:tabs>
    </w:pPr>
  </w:style>
  <w:style w:type="paragraph" w:styleId="Header">
    <w:name w:val="header"/>
    <w:basedOn w:val="Normal"/>
    <w:link w:val="HeaderChar"/>
    <w:unhideWhenUsed/>
    <w:pPr>
      <w:tabs>
        <w:tab w:val="center" w:pos="4680"/>
        <w:tab w:val="right" w:pos="9360"/>
      </w:tabs>
    </w:pPr>
  </w:style>
  <w:style w:type="character" w:styleId="PageNumber">
    <w:name w:val="page number"/>
    <w:basedOn w:val="DefaultParagraphFont"/>
    <w:qFormat/>
  </w:style>
  <w:style w:type="character" w:styleId="Hyperlink">
    <w:name w:val="Hyperlink"/>
    <w:basedOn w:val="DefaultParagraphFont"/>
    <w:unhideWhenUsed/>
    <w:qFormat/>
    <w:rPr>
      <w:color w:val="0563C1" w:themeColor="hyperlink"/>
      <w:u w:val="single"/>
    </w:rPr>
  </w:style>
  <w:style w:type="paragraph" w:customStyle="1" w:styleId="Subhead">
    <w:name w:val="Subhead"/>
    <w:basedOn w:val="Normal"/>
    <w:pPr>
      <w:spacing w:after="120" w:line="320" w:lineRule="exact"/>
    </w:pPr>
    <w:rPr>
      <w:rFonts w:ascii="Times" w:hAnsi="Times"/>
      <w:smallCaps/>
      <w:spacing w:val="-5"/>
      <w:sz w:val="32"/>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Pr>
      <w:rFonts w:ascii="Arial" w:eastAsia="Times New Roman" w:hAnsi="Arial" w:cs="Arial"/>
      <w:sz w:val="24"/>
      <w:szCs w:val="24"/>
    </w:rPr>
  </w:style>
  <w:style w:type="paragraph" w:customStyle="1" w:styleId="Paragraph">
    <w:name w:val="Paragraph"/>
    <w:basedOn w:val="Normal"/>
    <w:qFormat/>
    <w:pPr>
      <w:spacing w:after="240" w:line="360" w:lineRule="exact"/>
    </w:pPr>
    <w:rPr>
      <w:rFonts w:ascii="Arial" w:hAnsi="Arial"/>
    </w:rPr>
  </w:style>
  <w:style w:type="paragraph" w:customStyle="1" w:styleId="InstructionsBullet">
    <w:name w:val="Instructions Bullet"/>
    <w:basedOn w:val="Normal"/>
    <w:uiPriority w:val="99"/>
    <w:pPr>
      <w:numPr>
        <w:numId w:val="1"/>
      </w:numPr>
      <w:spacing w:after="240"/>
      <w:contextualSpacing/>
    </w:pPr>
    <w:rPr>
      <w:rFonts w:eastAsiaTheme="minorHAnsi"/>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pPr>
    <w:rPr>
      <w:rFonts w:ascii="Calibri" w:eastAsiaTheme="minorHAnsi" w:hAnsi="Calibri" w:cs="Calibri"/>
    </w:rPr>
  </w:style>
  <w:style w:type="paragraph" w:customStyle="1" w:styleId="ICDBodyText">
    <w:name w:val="ICD Body Text"/>
    <w:basedOn w:val="Normal"/>
    <w:link w:val="ICDBodyTextChar"/>
    <w:qFormat/>
    <w:rPr>
      <w:rFonts w:eastAsiaTheme="minorHAnsi" w:cstheme="minorBidi"/>
      <w:color w:val="000000"/>
      <w:szCs w:val="22"/>
    </w:rPr>
  </w:style>
  <w:style w:type="paragraph" w:customStyle="1" w:styleId="ICDTitleforPatients">
    <w:name w:val="ICD Title for Patients"/>
    <w:basedOn w:val="Normal"/>
    <w:next w:val="ICDBodyText"/>
    <w:link w:val="ICDTitleforPatientsChar"/>
    <w:qFormat/>
    <w:pPr>
      <w:contextualSpacing/>
      <w:jc w:val="center"/>
      <w:outlineLvl w:val="0"/>
    </w:pPr>
    <w:rPr>
      <w:rFonts w:eastAsiaTheme="majorEastAsia" w:cstheme="majorBidi"/>
      <w:b/>
      <w:color w:val="000000"/>
      <w:spacing w:val="-10"/>
      <w:kern w:val="28"/>
      <w:sz w:val="28"/>
      <w:szCs w:val="56"/>
    </w:rPr>
  </w:style>
  <w:style w:type="character" w:customStyle="1" w:styleId="ICDBodyTextChar">
    <w:name w:val="ICD Body Text Char"/>
    <w:basedOn w:val="DefaultParagraphFont"/>
    <w:link w:val="ICDBodyText"/>
    <w:qFormat/>
    <w:rPr>
      <w:rFonts w:ascii="Times New Roman" w:hAnsi="Times New Roman"/>
      <w:color w:val="000000"/>
      <w:sz w:val="24"/>
    </w:rPr>
  </w:style>
  <w:style w:type="character" w:customStyle="1" w:styleId="ICDTitleforPatientsChar">
    <w:name w:val="ICD Title for Patients Char"/>
    <w:basedOn w:val="DefaultParagraphFont"/>
    <w:link w:val="ICDTitleforPatients"/>
    <w:rPr>
      <w:rFonts w:ascii="Times New Roman" w:eastAsiaTheme="majorEastAsia" w:hAnsi="Times New Roman" w:cstheme="majorBidi"/>
      <w:b/>
      <w:color w:val="000000"/>
      <w:spacing w:val="-10"/>
      <w:kern w:val="28"/>
      <w:sz w:val="28"/>
      <w:szCs w:val="56"/>
    </w:rPr>
  </w:style>
  <w:style w:type="character" w:styleId="CommentReference">
    <w:name w:val="annotation reference"/>
    <w:basedOn w:val="DefaultParagraphFont"/>
    <w:uiPriority w:val="99"/>
    <w:semiHidden/>
    <w:unhideWhenUsed/>
    <w:rsid w:val="008E51B7"/>
    <w:rPr>
      <w:sz w:val="16"/>
      <w:szCs w:val="16"/>
    </w:rPr>
  </w:style>
  <w:style w:type="paragraph" w:styleId="CommentText">
    <w:name w:val="annotation text"/>
    <w:basedOn w:val="Normal"/>
    <w:link w:val="CommentTextChar"/>
    <w:uiPriority w:val="99"/>
    <w:semiHidden/>
    <w:unhideWhenUsed/>
    <w:rsid w:val="008E51B7"/>
    <w:rPr>
      <w:sz w:val="20"/>
      <w:szCs w:val="20"/>
    </w:rPr>
  </w:style>
  <w:style w:type="character" w:customStyle="1" w:styleId="CommentTextChar">
    <w:name w:val="Comment Text Char"/>
    <w:basedOn w:val="DefaultParagraphFont"/>
    <w:link w:val="CommentText"/>
    <w:uiPriority w:val="99"/>
    <w:semiHidden/>
    <w:rsid w:val="008E51B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51B7"/>
    <w:rPr>
      <w:b/>
      <w:bCs/>
    </w:rPr>
  </w:style>
  <w:style w:type="character" w:customStyle="1" w:styleId="CommentSubjectChar">
    <w:name w:val="Comment Subject Char"/>
    <w:basedOn w:val="CommentTextChar"/>
    <w:link w:val="CommentSubject"/>
    <w:uiPriority w:val="99"/>
    <w:semiHidden/>
    <w:rsid w:val="008E51B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21661CA37BF94F4DA50A47043A345772" ma:contentTypeVersion="12" ma:contentTypeDescription="Create a new document." ma:contentTypeScope="" ma:versionID="dd9da59d63d929edbf65be10aeba6460">
  <xsd:schema xmlns:xsd="http://www.w3.org/2001/XMLSchema" xmlns:xs="http://www.w3.org/2001/XMLSchema" xmlns:p="http://schemas.microsoft.com/office/2006/metadata/properties" xmlns:ns2="30a1572b-6426-42e9-b776-243d9351dd25" xmlns:ns3="ee26aab5-2259-4099-971c-998169a01316" targetNamespace="http://schemas.microsoft.com/office/2006/metadata/properties" ma:root="true" ma:fieldsID="9aba80d0e0bba3a8bfcebfdff8ef7028" ns2:_="" ns3:_="">
    <xsd:import namespace="30a1572b-6426-42e9-b776-243d9351dd25"/>
    <xsd:import namespace="ee26aab5-2259-4099-971c-998169a013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1572b-6426-42e9-b776-243d9351d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26aab5-2259-4099-971c-998169a0131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015CB7-8B19-454F-97E7-7BF85074744F}"/>
</file>

<file path=customXml/itemProps3.xml><?xml version="1.0" encoding="utf-8"?>
<ds:datastoreItem xmlns:ds="http://schemas.openxmlformats.org/officeDocument/2006/customXml" ds:itemID="{2132D806-5ED6-4A6A-82C3-4CE276D0BCA4}"/>
</file>

<file path=customXml/itemProps4.xml><?xml version="1.0" encoding="utf-8"?>
<ds:datastoreItem xmlns:ds="http://schemas.openxmlformats.org/officeDocument/2006/customXml" ds:itemID="{718B8220-59F9-44D3-9DC8-2D84A71DF373}"/>
</file>

<file path=docProps/app.xml><?xml version="1.0" encoding="utf-8"?>
<Properties xmlns="http://schemas.openxmlformats.org/officeDocument/2006/extended-properties" xmlns:vt="http://schemas.openxmlformats.org/officeDocument/2006/docPropsVTypes">
  <Template>Normal.dotm</Template>
  <TotalTime>119</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Huron</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Insignares</dc:creator>
  <cp:lastModifiedBy>Shireen Saqee</cp:lastModifiedBy>
  <cp:revision>18</cp:revision>
  <cp:lastPrinted>2020-09-30T02:53:00Z</cp:lastPrinted>
  <dcterms:created xsi:type="dcterms:W3CDTF">2020-09-20T17:24:00Z</dcterms:created>
  <dcterms:modified xsi:type="dcterms:W3CDTF">2020-09-30T02:53:00Z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ContentTypeId">
    <vt:lpwstr>0x01010021661CA37BF94F4DA50A47043A345772</vt:lpwstr>
  </property>
</Properties>
</file>